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D1B" w:rsidRPr="003820AA" w:rsidRDefault="004F7D1B" w:rsidP="003820AA">
      <w:pPr>
        <w:tabs>
          <w:tab w:val="left" w:pos="900"/>
          <w:tab w:val="left" w:pos="1260"/>
        </w:tabs>
        <w:ind w:firstLine="709"/>
        <w:jc w:val="right"/>
        <w:rPr>
          <w:sz w:val="20"/>
          <w:szCs w:val="20"/>
        </w:rPr>
      </w:pPr>
      <w:bookmarkStart w:id="0" w:name="_GoBack"/>
      <w:bookmarkEnd w:id="0"/>
    </w:p>
    <w:p w:rsidR="001D7233" w:rsidRDefault="0020021A" w:rsidP="003820AA">
      <w:pPr>
        <w:tabs>
          <w:tab w:val="left" w:pos="900"/>
          <w:tab w:val="left" w:pos="1260"/>
        </w:tabs>
        <w:ind w:firstLine="709"/>
        <w:jc w:val="center"/>
        <w:rPr>
          <w:b/>
        </w:rPr>
      </w:pPr>
      <w:r w:rsidRPr="0020021A">
        <w:rPr>
          <w:b/>
        </w:rPr>
        <w:t>Инструкци</w:t>
      </w:r>
      <w:r w:rsidR="00120153">
        <w:rPr>
          <w:b/>
        </w:rPr>
        <w:t>я</w:t>
      </w:r>
      <w:r w:rsidR="0006793C">
        <w:rPr>
          <w:b/>
        </w:rPr>
        <w:t xml:space="preserve"> </w:t>
      </w:r>
      <w:r w:rsidR="001D7233" w:rsidRPr="001D7233">
        <w:rPr>
          <w:b/>
        </w:rPr>
        <w:t xml:space="preserve">для участника </w:t>
      </w:r>
      <w:r w:rsidR="00247473">
        <w:rPr>
          <w:b/>
        </w:rPr>
        <w:t>ГВЭ</w:t>
      </w:r>
      <w:r w:rsidR="001D7233" w:rsidRPr="001D7233">
        <w:rPr>
          <w:b/>
        </w:rPr>
        <w:t xml:space="preserve">, </w:t>
      </w:r>
    </w:p>
    <w:p w:rsidR="003820AA" w:rsidRPr="003820AA" w:rsidRDefault="001D7233" w:rsidP="003820AA">
      <w:pPr>
        <w:tabs>
          <w:tab w:val="left" w:pos="900"/>
          <w:tab w:val="left" w:pos="1260"/>
        </w:tabs>
        <w:ind w:firstLine="709"/>
        <w:jc w:val="center"/>
        <w:rPr>
          <w:b/>
        </w:rPr>
      </w:pPr>
      <w:proofErr w:type="gramStart"/>
      <w:r w:rsidRPr="001D7233">
        <w:rPr>
          <w:b/>
        </w:rPr>
        <w:t>зачитываем</w:t>
      </w:r>
      <w:r>
        <w:rPr>
          <w:b/>
        </w:rPr>
        <w:t>ая</w:t>
      </w:r>
      <w:proofErr w:type="gramEnd"/>
      <w:r w:rsidRPr="001D7233">
        <w:rPr>
          <w:b/>
        </w:rPr>
        <w:t xml:space="preserve"> организатором в аудитории перед началом экзамена</w:t>
      </w:r>
    </w:p>
    <w:p w:rsidR="003D3D34" w:rsidRDefault="00EB0567" w:rsidP="003D3D34">
      <w:pPr>
        <w:tabs>
          <w:tab w:val="left" w:pos="4088"/>
        </w:tabs>
        <w:ind w:firstLine="709"/>
        <w:jc w:val="both"/>
        <w:rPr>
          <w:sz w:val="28"/>
          <w:szCs w:val="28"/>
        </w:rPr>
      </w:pPr>
      <w:r w:rsidRPr="00EB0567">
        <w:rPr>
          <w:noProof/>
        </w:rPr>
        <w:pict>
          <v:rect id="Прямоугольник 110" o:spid="_x0000_s1027" style="position:absolute;left:0;text-align:left;margin-left:21.7pt;margin-top:6.75pt;width:462.6pt;height:87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">
            <v:textbox>
              <w:txbxContent>
                <w:p w:rsidR="002B45C9" w:rsidRPr="008C0392" w:rsidRDefault="002B45C9" w:rsidP="003D3D34">
                  <w:pPr>
                    <w:jc w:val="both"/>
                    <w:rPr>
                      <w:sz w:val="28"/>
                      <w:szCs w:val="28"/>
                    </w:rPr>
                  </w:pPr>
                  <w:r w:rsidRPr="008C0392">
                    <w:rPr>
                      <w:sz w:val="28"/>
                      <w:szCs w:val="28"/>
                    </w:rPr>
                    <w:t xml:space="preserve">Текст, который выделен жирным шрифтом, должен быть прочитан участникам </w:t>
                  </w:r>
                  <w:r>
                    <w:rPr>
                      <w:sz w:val="28"/>
                      <w:szCs w:val="28"/>
                    </w:rPr>
                    <w:t xml:space="preserve">ГВЭ </w:t>
                  </w:r>
                  <w:r w:rsidRPr="008C0392">
                    <w:rPr>
                      <w:b/>
                      <w:sz w:val="28"/>
                      <w:szCs w:val="28"/>
                    </w:rPr>
                    <w:t>слово в слово</w:t>
                  </w:r>
                  <w:r w:rsidRPr="008C0392">
                    <w:rPr>
                      <w:sz w:val="28"/>
                      <w:szCs w:val="28"/>
                    </w:rPr>
                    <w:t xml:space="preserve">. Это делается для стандартизации процедуры проведения </w:t>
                  </w:r>
                  <w:r>
                    <w:rPr>
                      <w:sz w:val="28"/>
                      <w:szCs w:val="28"/>
                    </w:rPr>
                    <w:t>ГВЭ</w:t>
                  </w:r>
                  <w:r w:rsidRPr="008C0392">
                    <w:rPr>
                      <w:sz w:val="28"/>
                      <w:szCs w:val="28"/>
                    </w:rPr>
                    <w:t xml:space="preserve">. </w:t>
                  </w:r>
                </w:p>
                <w:p w:rsidR="002B45C9" w:rsidRPr="008C0392" w:rsidRDefault="002B45C9" w:rsidP="003D3D34">
                  <w:pPr>
                    <w:jc w:val="both"/>
                    <w:rPr>
                      <w:sz w:val="28"/>
                      <w:szCs w:val="28"/>
                    </w:rPr>
                  </w:pPr>
                  <w:r w:rsidRPr="008C0392">
                    <w:rPr>
                      <w:i/>
                      <w:sz w:val="28"/>
                      <w:szCs w:val="28"/>
                    </w:rPr>
                    <w:t>Комментарии, отмеченные курсивом, не читаются участникам. Они даны в помощь организатору</w:t>
                  </w:r>
                  <w:r w:rsidRPr="008C0392">
                    <w:rPr>
                      <w:sz w:val="28"/>
                      <w:szCs w:val="28"/>
                    </w:rPr>
                    <w:t>.</w:t>
                  </w:r>
                </w:p>
              </w:txbxContent>
            </v:textbox>
          </v:rect>
        </w:pict>
      </w:r>
    </w:p>
    <w:p w:rsidR="003D3D34" w:rsidRDefault="003D3D34" w:rsidP="003D3D34">
      <w:pPr>
        <w:tabs>
          <w:tab w:val="left" w:pos="4088"/>
        </w:tabs>
        <w:jc w:val="both"/>
        <w:rPr>
          <w:b/>
          <w:sz w:val="28"/>
          <w:szCs w:val="28"/>
        </w:rPr>
      </w:pPr>
    </w:p>
    <w:p w:rsidR="003D3D34" w:rsidRDefault="003D3D34" w:rsidP="003D3D34">
      <w:pPr>
        <w:tabs>
          <w:tab w:val="left" w:pos="4088"/>
        </w:tabs>
        <w:ind w:firstLine="709"/>
        <w:jc w:val="both"/>
        <w:rPr>
          <w:i/>
          <w:sz w:val="28"/>
          <w:szCs w:val="28"/>
        </w:rPr>
      </w:pPr>
    </w:p>
    <w:p w:rsidR="003D3D34" w:rsidRDefault="003D3D34" w:rsidP="003D3D34">
      <w:pPr>
        <w:tabs>
          <w:tab w:val="left" w:pos="4088"/>
        </w:tabs>
        <w:ind w:firstLine="709"/>
        <w:jc w:val="both"/>
        <w:rPr>
          <w:i/>
          <w:sz w:val="28"/>
          <w:szCs w:val="28"/>
        </w:rPr>
      </w:pPr>
    </w:p>
    <w:p w:rsidR="003D3D34" w:rsidRDefault="003D3D34" w:rsidP="003D3D34">
      <w:pPr>
        <w:tabs>
          <w:tab w:val="left" w:pos="4088"/>
        </w:tabs>
        <w:ind w:firstLine="709"/>
        <w:jc w:val="both"/>
        <w:rPr>
          <w:i/>
          <w:sz w:val="28"/>
          <w:szCs w:val="28"/>
        </w:rPr>
      </w:pPr>
    </w:p>
    <w:p w:rsidR="003D3D34" w:rsidRDefault="003D3D34" w:rsidP="003D3D34">
      <w:pPr>
        <w:tabs>
          <w:tab w:val="left" w:pos="4088"/>
        </w:tabs>
        <w:ind w:firstLine="709"/>
        <w:jc w:val="both"/>
        <w:rPr>
          <w:i/>
          <w:sz w:val="28"/>
          <w:szCs w:val="28"/>
        </w:rPr>
      </w:pPr>
    </w:p>
    <w:p w:rsidR="003D3D34" w:rsidRDefault="003D3D34" w:rsidP="003D3D34">
      <w:pPr>
        <w:tabs>
          <w:tab w:val="left" w:pos="4088"/>
        </w:tabs>
        <w:ind w:firstLine="709"/>
        <w:jc w:val="both"/>
        <w:rPr>
          <w:i/>
          <w:sz w:val="28"/>
          <w:szCs w:val="28"/>
        </w:rPr>
      </w:pPr>
    </w:p>
    <w:p w:rsidR="003D3D34" w:rsidRDefault="003D3D34" w:rsidP="003D3D34">
      <w:pPr>
        <w:tabs>
          <w:tab w:val="left" w:pos="4088"/>
        </w:tabs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На доске в аудитории оформляется образец регистрационных полей бланков ответов участника </w:t>
      </w:r>
      <w:r w:rsidR="00247473">
        <w:rPr>
          <w:i/>
          <w:sz w:val="28"/>
          <w:szCs w:val="28"/>
        </w:rPr>
        <w:t>ГВЭ</w:t>
      </w:r>
      <w:r>
        <w:rPr>
          <w:i/>
          <w:sz w:val="28"/>
          <w:szCs w:val="28"/>
        </w:rPr>
        <w:t xml:space="preserve">. Организатор в аудитории на доске заполняет код региона (код </w:t>
      </w:r>
      <w:r w:rsidR="00063E1A">
        <w:rPr>
          <w:i/>
          <w:sz w:val="28"/>
          <w:szCs w:val="28"/>
        </w:rPr>
        <w:t>Костромской области</w:t>
      </w:r>
      <w:r>
        <w:rPr>
          <w:i/>
          <w:sz w:val="28"/>
          <w:szCs w:val="28"/>
        </w:rPr>
        <w:t xml:space="preserve"> -</w:t>
      </w:r>
      <w:r w:rsidR="00063E1A">
        <w:rPr>
          <w:i/>
          <w:sz w:val="28"/>
          <w:szCs w:val="28"/>
        </w:rPr>
        <w:t>44</w:t>
      </w:r>
      <w:r>
        <w:rPr>
          <w:i/>
          <w:sz w:val="28"/>
          <w:szCs w:val="28"/>
        </w:rPr>
        <w:t xml:space="preserve">), код ППЭ, номер аудитории, код предмета и его название, дату проведения </w:t>
      </w:r>
      <w:r w:rsidR="00247473">
        <w:rPr>
          <w:i/>
          <w:sz w:val="28"/>
          <w:szCs w:val="28"/>
        </w:rPr>
        <w:t>ГВЭ</w:t>
      </w:r>
      <w:r>
        <w:rPr>
          <w:i/>
          <w:sz w:val="28"/>
          <w:szCs w:val="28"/>
        </w:rPr>
        <w:t xml:space="preserve">.  Оставшиеся поля -  код образовательного учреждения, класс, ФИО, данные паспорта, пол – участники </w:t>
      </w:r>
      <w:r w:rsidR="00247473">
        <w:rPr>
          <w:i/>
          <w:sz w:val="28"/>
          <w:szCs w:val="28"/>
        </w:rPr>
        <w:t>ГВЭ</w:t>
      </w:r>
      <w:r>
        <w:rPr>
          <w:i/>
          <w:sz w:val="28"/>
          <w:szCs w:val="28"/>
        </w:rPr>
        <w:t xml:space="preserve"> заполняют самостоятельно, используя свои данные из документа, удостоверяющего личность. </w:t>
      </w:r>
    </w:p>
    <w:p w:rsidR="00247473" w:rsidRDefault="00EB0567" w:rsidP="003D3D34">
      <w:pPr>
        <w:tabs>
          <w:tab w:val="left" w:pos="4088"/>
        </w:tabs>
        <w:jc w:val="both"/>
        <w:rPr>
          <w:b/>
          <w:sz w:val="28"/>
          <w:szCs w:val="28"/>
        </w:rPr>
      </w:pPr>
      <w:r w:rsidRPr="00EB0567">
        <w:rPr>
          <w:noProof/>
        </w:rPr>
        <w:pict>
          <v:rect id="Прямоугольник 109" o:spid="_x0000_s1026" style="position:absolute;left:0;text-align:left;margin-left:-2.25pt;margin-top:10.5pt;width:480.6pt;height:11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" fillcolor="silver">
            <v:textbox>
              <w:txbxContent>
                <w:tbl>
                  <w:tblPr>
                    <w:tblW w:w="9157" w:type="dxa"/>
                    <w:tblCellMar>
                      <w:left w:w="0" w:type="dxa"/>
                      <w:right w:w="0" w:type="dxa"/>
                    </w:tblCellMar>
                    <w:tblLook w:val="00A0"/>
                  </w:tblPr>
                  <w:tblGrid>
                    <w:gridCol w:w="432"/>
                    <w:gridCol w:w="431"/>
                    <w:gridCol w:w="217"/>
                    <w:gridCol w:w="430"/>
                    <w:gridCol w:w="430"/>
                    <w:gridCol w:w="430"/>
                    <w:gridCol w:w="430"/>
                    <w:gridCol w:w="430"/>
                    <w:gridCol w:w="431"/>
                    <w:gridCol w:w="430"/>
                    <w:gridCol w:w="430"/>
                    <w:gridCol w:w="430"/>
                    <w:gridCol w:w="430"/>
                    <w:gridCol w:w="156"/>
                    <w:gridCol w:w="431"/>
                    <w:gridCol w:w="430"/>
                    <w:gridCol w:w="430"/>
                    <w:gridCol w:w="431"/>
                    <w:gridCol w:w="176"/>
                    <w:gridCol w:w="431"/>
                    <w:gridCol w:w="430"/>
                    <w:gridCol w:w="430"/>
                    <w:gridCol w:w="431"/>
                  </w:tblGrid>
                  <w:tr w:rsidR="002B45C9">
                    <w:trPr>
                      <w:cantSplit/>
                      <w:trHeight w:val="245"/>
                    </w:trPr>
                    <w:tc>
                      <w:tcPr>
                        <w:tcW w:w="862" w:type="dxa"/>
                        <w:gridSpan w:val="2"/>
                        <w:vMerge w:val="restart"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</w:tcPr>
                      <w:p w:rsidR="002B45C9" w:rsidRDefault="002B45C9">
                        <w:pPr>
                          <w:spacing w:line="276" w:lineRule="auto"/>
                          <w:jc w:val="center"/>
                          <w:rPr>
                            <w:rFonts w:eastAsia="Arial Unicode MS"/>
                            <w:lang w:eastAsia="en-US"/>
                          </w:rPr>
                        </w:pPr>
                        <w:r>
                          <w:rPr>
                            <w:sz w:val="22"/>
                            <w:szCs w:val="22"/>
                            <w:lang w:eastAsia="en-US"/>
                          </w:rPr>
                          <w:t>Регион</w:t>
                        </w:r>
                      </w:p>
                    </w:tc>
                    <w:tc>
                      <w:tcPr>
                        <w:tcW w:w="218" w:type="dxa"/>
                        <w:vMerge w:val="restart"/>
                      </w:tcPr>
                      <w:p w:rsidR="002B45C9" w:rsidRDefault="002B45C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587" w:type="dxa"/>
                        <w:gridSpan w:val="6"/>
                        <w:vMerge w:val="restart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2B45C9" w:rsidRDefault="002B45C9">
                        <w:pPr>
                          <w:spacing w:line="276" w:lineRule="auto"/>
                          <w:jc w:val="center"/>
                          <w:rPr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 xml:space="preserve">Код </w:t>
                        </w:r>
                        <w:proofErr w:type="gramStart"/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образовательной</w:t>
                        </w:r>
                        <w:proofErr w:type="gramEnd"/>
                      </w:p>
                      <w:p w:rsidR="002B45C9" w:rsidRDefault="002B45C9">
                        <w:pPr>
                          <w:spacing w:line="276" w:lineRule="auto"/>
                          <w:jc w:val="center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организации</w:t>
                        </w:r>
                      </w:p>
                    </w:tc>
                    <w:tc>
                      <w:tcPr>
                        <w:tcW w:w="431" w:type="dxa"/>
                        <w:vMerge w:val="restart"/>
                      </w:tcPr>
                      <w:p w:rsidR="002B45C9" w:rsidRDefault="002B45C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293" w:type="dxa"/>
                        <w:gridSpan w:val="3"/>
                        <w:vMerge w:val="restart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2B45C9" w:rsidRDefault="002B45C9">
                        <w:pPr>
                          <w:spacing w:line="276" w:lineRule="auto"/>
                          <w:jc w:val="center"/>
                          <w:rPr>
                            <w:rFonts w:eastAsia="Arial Unicode MS"/>
                            <w:lang w:eastAsia="en-US"/>
                          </w:rPr>
                        </w:pPr>
                        <w:r>
                          <w:rPr>
                            <w:sz w:val="22"/>
                            <w:szCs w:val="22"/>
                            <w:lang w:eastAsia="en-US"/>
                          </w:rPr>
                          <w:t>Класс</w:t>
                        </w:r>
                      </w:p>
                    </w:tc>
                    <w:tc>
                      <w:tcPr>
                        <w:tcW w:w="156" w:type="dxa"/>
                        <w:vMerge w:val="restart"/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B45C9" w:rsidRDefault="002B45C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725" w:type="dxa"/>
                        <w:gridSpan w:val="4"/>
                        <w:vMerge w:val="restart"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B45C9" w:rsidRDefault="002B45C9">
                        <w:pPr>
                          <w:spacing w:line="276" w:lineRule="auto"/>
                          <w:jc w:val="center"/>
                          <w:rPr>
                            <w:rFonts w:eastAsia="Arial Unicode MS"/>
                            <w:lang w:eastAsia="en-US"/>
                          </w:rPr>
                        </w:pPr>
                        <w:r>
                          <w:rPr>
                            <w:sz w:val="22"/>
                            <w:szCs w:val="20"/>
                            <w:lang w:eastAsia="en-US"/>
                          </w:rPr>
                          <w:t>Код пункта проведения ГИА</w:t>
                        </w:r>
                      </w:p>
                    </w:tc>
                    <w:tc>
                      <w:tcPr>
                        <w:tcW w:w="160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B45C9" w:rsidRDefault="002B45C9">
                        <w:pPr>
                          <w:spacing w:line="276" w:lineRule="auto"/>
                          <w:jc w:val="center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725" w:type="dxa"/>
                        <w:gridSpan w:val="4"/>
                        <w:vMerge w:val="restart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B45C9" w:rsidRDefault="002B45C9">
                        <w:pPr>
                          <w:spacing w:line="276" w:lineRule="auto"/>
                          <w:jc w:val="center"/>
                          <w:rPr>
                            <w:rFonts w:eastAsia="Arial Unicode MS"/>
                            <w:lang w:eastAsia="en-US"/>
                          </w:rPr>
                        </w:pPr>
                        <w:r>
                          <w:rPr>
                            <w:sz w:val="22"/>
                            <w:szCs w:val="22"/>
                            <w:lang w:eastAsia="en-US"/>
                          </w:rPr>
                          <w:t>Номер аудитории</w:t>
                        </w:r>
                      </w:p>
                    </w:tc>
                  </w:tr>
                  <w:tr w:rsidR="002B45C9">
                    <w:trPr>
                      <w:cantSplit/>
                      <w:trHeight w:val="317"/>
                    </w:trPr>
                    <w:tc>
                      <w:tcPr>
                        <w:tcW w:w="0" w:type="auto"/>
                        <w:gridSpan w:val="2"/>
                        <w:vMerge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  <w:vAlign w:val="center"/>
                      </w:tcPr>
                      <w:p w:rsidR="002B45C9" w:rsidRDefault="002B45C9">
                        <w:pPr>
                          <w:rPr>
                            <w:rFonts w:eastAsia="Arial Unicode MS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</w:tcPr>
                      <w:p w:rsidR="002B45C9" w:rsidRDefault="002B45C9">
                        <w:pPr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gridSpan w:val="6"/>
                        <w:vMerge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2B45C9" w:rsidRDefault="002B45C9">
                        <w:pPr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</w:tcPr>
                      <w:p w:rsidR="002B45C9" w:rsidRDefault="002B45C9">
                        <w:pPr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2B45C9" w:rsidRDefault="002B45C9">
                        <w:pPr>
                          <w:rPr>
                            <w:rFonts w:eastAsia="Arial Unicode MS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</w:tcPr>
                      <w:p w:rsidR="002B45C9" w:rsidRDefault="002B45C9">
                        <w:pPr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gridSpan w:val="4"/>
                        <w:vMerge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  <w:vAlign w:val="center"/>
                      </w:tcPr>
                      <w:p w:rsidR="002B45C9" w:rsidRDefault="002B45C9">
                        <w:pPr>
                          <w:rPr>
                            <w:rFonts w:eastAsia="Arial Unicode MS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60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B45C9" w:rsidRDefault="002B45C9">
                        <w:pPr>
                          <w:spacing w:line="276" w:lineRule="auto"/>
                          <w:jc w:val="center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gridSpan w:val="4"/>
                        <w:vMerge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2B45C9" w:rsidRDefault="002B45C9">
                        <w:pPr>
                          <w:rPr>
                            <w:rFonts w:eastAsia="Arial Unicode MS"/>
                            <w:lang w:eastAsia="en-US"/>
                          </w:rPr>
                        </w:pPr>
                      </w:p>
                    </w:tc>
                  </w:tr>
                  <w:tr w:rsidR="002B45C9" w:rsidTr="00247473">
                    <w:trPr>
                      <w:trHeight w:val="302"/>
                    </w:trPr>
                    <w:tc>
                      <w:tcPr>
                        <w:tcW w:w="43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B45C9" w:rsidRDefault="002B45C9" w:rsidP="00247473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lang w:eastAsia="en-US"/>
                          </w:rPr>
                        </w:pPr>
                        <w:r>
                          <w:rPr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B45C9" w:rsidRDefault="002B45C9" w:rsidP="00247473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lang w:eastAsia="en-US"/>
                          </w:rPr>
                        </w:pPr>
                        <w:r>
                          <w:rPr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218" w:type="dxa"/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B45C9" w:rsidRDefault="002B45C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B45C9" w:rsidRDefault="002B45C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B45C9" w:rsidRDefault="002B45C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B45C9" w:rsidRDefault="002B45C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B45C9" w:rsidRDefault="002B45C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B45C9" w:rsidRDefault="002B45C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B45C9" w:rsidRDefault="002B45C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B45C9" w:rsidRDefault="002B45C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B45C9" w:rsidRDefault="002B45C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B45C9" w:rsidRDefault="002B45C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B45C9" w:rsidRDefault="002B45C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156" w:type="dxa"/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B45C9" w:rsidRDefault="002B45C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B45C9" w:rsidRDefault="002B45C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B45C9" w:rsidRDefault="002B45C9">
                        <w:pPr>
                          <w:spacing w:line="276" w:lineRule="auto"/>
                          <w:jc w:val="center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B45C9" w:rsidRDefault="002B45C9">
                        <w:pPr>
                          <w:spacing w:line="276" w:lineRule="auto"/>
                          <w:jc w:val="center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B45C9" w:rsidRDefault="002B45C9">
                        <w:pPr>
                          <w:spacing w:line="276" w:lineRule="auto"/>
                          <w:jc w:val="center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160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B45C9" w:rsidRDefault="002B45C9">
                        <w:pPr>
                          <w:spacing w:line="276" w:lineRule="auto"/>
                          <w:jc w:val="center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B45C9" w:rsidRDefault="002B45C9">
                        <w:pPr>
                          <w:spacing w:line="276" w:lineRule="auto"/>
                          <w:jc w:val="center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B45C9" w:rsidRDefault="002B45C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B45C9" w:rsidRDefault="002B45C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B45C9" w:rsidRDefault="002B45C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</w:tr>
                  <w:tr w:rsidR="002B45C9">
                    <w:trPr>
                      <w:trHeight w:val="130"/>
                    </w:trPr>
                    <w:tc>
                      <w:tcPr>
                        <w:tcW w:w="431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B45C9" w:rsidRDefault="002B45C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31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B45C9" w:rsidRDefault="002B45C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18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B45C9" w:rsidRDefault="002B45C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31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B45C9" w:rsidRDefault="002B45C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31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B45C9" w:rsidRDefault="002B45C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31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B45C9" w:rsidRDefault="002B45C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31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B45C9" w:rsidRDefault="002B45C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31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B45C9" w:rsidRDefault="002B45C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32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B45C9" w:rsidRDefault="002B45C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31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B45C9" w:rsidRDefault="002B45C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31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B45C9" w:rsidRDefault="002B45C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31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B45C9" w:rsidRDefault="002B45C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31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B45C9" w:rsidRDefault="002B45C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56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B45C9" w:rsidRDefault="002B45C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31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B45C9" w:rsidRDefault="002B45C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31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B45C9" w:rsidRDefault="002B45C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31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B45C9" w:rsidRDefault="002B45C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32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B45C9" w:rsidRDefault="002B45C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60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B45C9" w:rsidRDefault="002B45C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31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B45C9" w:rsidRDefault="002B45C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31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B45C9" w:rsidRDefault="002B45C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31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B45C9" w:rsidRDefault="002B45C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32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B45C9" w:rsidRDefault="002B45C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2B45C9">
                    <w:trPr>
                      <w:trHeight w:val="561"/>
                    </w:trPr>
                    <w:tc>
                      <w:tcPr>
                        <w:tcW w:w="862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2B45C9" w:rsidRDefault="002B45C9">
                        <w:pPr>
                          <w:spacing w:line="276" w:lineRule="auto"/>
                          <w:jc w:val="center"/>
                          <w:rPr>
                            <w:rFonts w:eastAsia="Arial Unicode MS"/>
                            <w:sz w:val="18"/>
                            <w:szCs w:val="18"/>
                            <w:lang w:eastAsia="en-US"/>
                          </w:rPr>
                        </w:pPr>
                        <w:r>
                          <w:rPr>
                            <w:sz w:val="18"/>
                            <w:szCs w:val="20"/>
                            <w:lang w:eastAsia="en-US"/>
                          </w:rPr>
                          <w:t>Код предмета</w:t>
                        </w:r>
                      </w:p>
                    </w:tc>
                    <w:tc>
                      <w:tcPr>
                        <w:tcW w:w="218" w:type="dxa"/>
                      </w:tcPr>
                      <w:p w:rsidR="002B45C9" w:rsidRDefault="002B45C9">
                        <w:pPr>
                          <w:spacing w:line="276" w:lineRule="auto"/>
                          <w:jc w:val="center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880" w:type="dxa"/>
                        <w:gridSpan w:val="9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2B45C9" w:rsidRDefault="002B45C9">
                        <w:pPr>
                          <w:spacing w:line="276" w:lineRule="auto"/>
                          <w:jc w:val="center"/>
                          <w:rPr>
                            <w:rFonts w:eastAsia="Arial Unicode MS"/>
                            <w:lang w:eastAsia="en-US"/>
                          </w:rPr>
                        </w:pPr>
                        <w:r>
                          <w:rPr>
                            <w:sz w:val="22"/>
                            <w:szCs w:val="20"/>
                            <w:lang w:eastAsia="en-US"/>
                          </w:rPr>
                          <w:t>Название предмета</w:t>
                        </w:r>
                      </w:p>
                    </w:tc>
                    <w:tc>
                      <w:tcPr>
                        <w:tcW w:w="431" w:type="dxa"/>
                      </w:tcPr>
                      <w:p w:rsidR="002B45C9" w:rsidRDefault="002B45C9">
                        <w:pPr>
                          <w:spacing w:line="276" w:lineRule="auto"/>
                          <w:jc w:val="center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56" w:type="dxa"/>
                      </w:tcPr>
                      <w:p w:rsidR="002B45C9" w:rsidRDefault="002B45C9">
                        <w:pPr>
                          <w:spacing w:line="276" w:lineRule="auto"/>
                          <w:jc w:val="center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vAlign w:val="bottom"/>
                      </w:tcPr>
                      <w:p w:rsidR="002B45C9" w:rsidRDefault="002B45C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vAlign w:val="bottom"/>
                      </w:tcPr>
                      <w:p w:rsidR="002B45C9" w:rsidRDefault="002B45C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vAlign w:val="bottom"/>
                      </w:tcPr>
                      <w:p w:rsidR="002B45C9" w:rsidRDefault="002B45C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vAlign w:val="bottom"/>
                      </w:tcPr>
                      <w:p w:rsidR="002B45C9" w:rsidRDefault="002B45C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60" w:type="dxa"/>
                        <w:noWrap/>
                        <w:vAlign w:val="bottom"/>
                      </w:tcPr>
                      <w:p w:rsidR="002B45C9" w:rsidRDefault="002B45C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vAlign w:val="bottom"/>
                      </w:tcPr>
                      <w:p w:rsidR="002B45C9" w:rsidRDefault="002B45C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vAlign w:val="bottom"/>
                      </w:tcPr>
                      <w:p w:rsidR="002B45C9" w:rsidRDefault="002B45C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B45C9" w:rsidRDefault="002B45C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B45C9" w:rsidRDefault="002B45C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2B45C9">
                    <w:trPr>
                      <w:trHeight w:val="317"/>
                    </w:trPr>
                    <w:tc>
                      <w:tcPr>
                        <w:tcW w:w="43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B45C9" w:rsidRDefault="002B45C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B45C9" w:rsidRDefault="002B45C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218" w:type="dxa"/>
                      </w:tcPr>
                      <w:p w:rsidR="002B45C9" w:rsidRDefault="002B45C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B45C9" w:rsidRDefault="002B45C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B45C9" w:rsidRDefault="002B45C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B45C9" w:rsidRDefault="002B45C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B45C9" w:rsidRDefault="002B45C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B45C9" w:rsidRDefault="002B45C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B45C9" w:rsidRDefault="002B45C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B45C9" w:rsidRDefault="002B45C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2B45C9" w:rsidRDefault="002B45C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B45C9" w:rsidRDefault="002B45C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</w:tcPr>
                      <w:p w:rsidR="002B45C9" w:rsidRDefault="002B45C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56" w:type="dxa"/>
                      </w:tcPr>
                      <w:p w:rsidR="002B45C9" w:rsidRDefault="002B45C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vAlign w:val="bottom"/>
                      </w:tcPr>
                      <w:p w:rsidR="002B45C9" w:rsidRDefault="002B45C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vAlign w:val="bottom"/>
                      </w:tcPr>
                      <w:p w:rsidR="002B45C9" w:rsidRDefault="002B45C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vAlign w:val="bottom"/>
                      </w:tcPr>
                      <w:p w:rsidR="002B45C9" w:rsidRDefault="002B45C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vAlign w:val="bottom"/>
                      </w:tcPr>
                      <w:p w:rsidR="002B45C9" w:rsidRDefault="002B45C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60" w:type="dxa"/>
                        <w:noWrap/>
                        <w:vAlign w:val="bottom"/>
                      </w:tcPr>
                      <w:p w:rsidR="002B45C9" w:rsidRDefault="002B45C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B45C9" w:rsidRDefault="002B45C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B45C9" w:rsidRDefault="002B45C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B45C9" w:rsidRDefault="002B45C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B45C9" w:rsidRDefault="002B45C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</w:tbl>
                <w:p w:rsidR="002B45C9" w:rsidRDefault="002B45C9" w:rsidP="003D3D34">
                  <w:pPr>
                    <w:jc w:val="both"/>
                    <w:rPr>
                      <w:i/>
                    </w:rPr>
                  </w:pPr>
                </w:p>
                <w:p w:rsidR="002B45C9" w:rsidRDefault="002B45C9" w:rsidP="003D3D34">
                  <w:pPr>
                    <w:jc w:val="both"/>
                    <w:rPr>
                      <w:i/>
                      <w:lang w:val="en-US"/>
                    </w:rPr>
                  </w:pPr>
                </w:p>
                <w:p w:rsidR="002B45C9" w:rsidRDefault="002B45C9" w:rsidP="003D3D34"/>
              </w:txbxContent>
            </v:textbox>
            <w10:wrap type="square"/>
          </v:rect>
        </w:pict>
      </w:r>
    </w:p>
    <w:p w:rsidR="003D3D34" w:rsidRDefault="00EB0567" w:rsidP="003D3D34">
      <w:pPr>
        <w:tabs>
          <w:tab w:val="left" w:pos="4088"/>
        </w:tabs>
        <w:jc w:val="both"/>
        <w:rPr>
          <w:b/>
          <w:sz w:val="28"/>
          <w:szCs w:val="28"/>
        </w:rPr>
      </w:pPr>
      <w:r w:rsidRPr="00EB0567">
        <w:rPr>
          <w:noProof/>
        </w:rPr>
        <w:pict>
          <v:rect id="Прямоугольник 108" o:spid="_x0000_s1028" style="position:absolute;left:0;text-align:left;margin-left:4.25pt;margin-top:9.55pt;width:180pt;height:45pt;z-index:251662336;visibility:visible" wrapcoords="-90 -360 -90 21240 21690 21240 21690 -360 -90 -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" fillcolor="silver">
            <v:textbox>
              <w:txbxContent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A0"/>
                  </w:tblPr>
                  <w:tblGrid>
                    <w:gridCol w:w="387"/>
                    <w:gridCol w:w="388"/>
                    <w:gridCol w:w="387"/>
                    <w:gridCol w:w="387"/>
                    <w:gridCol w:w="387"/>
                    <w:gridCol w:w="388"/>
                    <w:gridCol w:w="387"/>
                    <w:gridCol w:w="390"/>
                  </w:tblGrid>
                  <w:tr w:rsidR="002B45C9">
                    <w:trPr>
                      <w:cantSplit/>
                      <w:trHeight w:val="356"/>
                      <w:jc w:val="center"/>
                    </w:trPr>
                    <w:tc>
                      <w:tcPr>
                        <w:tcW w:w="3101" w:type="dxa"/>
                        <w:gridSpan w:val="8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45C9" w:rsidRDefault="002B45C9" w:rsidP="0007120F">
                        <w:pPr>
                          <w:spacing w:line="276" w:lineRule="auto"/>
                          <w:jc w:val="center"/>
                          <w:rPr>
                            <w:lang w:eastAsia="en-US"/>
                          </w:rPr>
                        </w:pPr>
                        <w:r>
                          <w:rPr>
                            <w:lang w:eastAsia="en-US"/>
                          </w:rPr>
                          <w:t>Дата проведения ГВЭ</w:t>
                        </w:r>
                      </w:p>
                    </w:tc>
                  </w:tr>
                  <w:tr w:rsidR="002B45C9">
                    <w:trPr>
                      <w:trHeight w:val="162"/>
                      <w:jc w:val="center"/>
                    </w:trPr>
                    <w:tc>
                      <w:tcPr>
                        <w:tcW w:w="387" w:type="dxa"/>
                      </w:tcPr>
                      <w:p w:rsidR="002B45C9" w:rsidRDefault="002B45C9">
                        <w:pPr>
                          <w:spacing w:line="276" w:lineRule="auto"/>
                          <w:jc w:val="center"/>
                          <w:rPr>
                            <w:lang w:eastAsia="en-US"/>
                          </w:rPr>
                        </w:pPr>
                      </w:p>
                    </w:tc>
                    <w:tc>
                      <w:tcPr>
                        <w:tcW w:w="388" w:type="dxa"/>
                      </w:tcPr>
                      <w:p w:rsidR="002B45C9" w:rsidRDefault="002B45C9">
                        <w:pPr>
                          <w:spacing w:line="276" w:lineRule="auto"/>
                          <w:jc w:val="center"/>
                          <w:rPr>
                            <w:lang w:eastAsia="en-US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45C9" w:rsidRDefault="002B45C9">
                        <w:pPr>
                          <w:spacing w:line="276" w:lineRule="auto"/>
                          <w:jc w:val="center"/>
                          <w:rPr>
                            <w:b/>
                            <w:bCs/>
                            <w:sz w:val="28"/>
                            <w:lang w:eastAsia="en-US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lang w:eastAsia="en-US"/>
                          </w:rPr>
                          <w:t>.</w:t>
                        </w:r>
                      </w:p>
                    </w:tc>
                    <w:tc>
                      <w:tcPr>
                        <w:tcW w:w="387" w:type="dxa"/>
                      </w:tcPr>
                      <w:p w:rsidR="002B45C9" w:rsidRDefault="002B45C9">
                        <w:pPr>
                          <w:spacing w:line="276" w:lineRule="auto"/>
                          <w:rPr>
                            <w:lang w:eastAsia="en-US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2B45C9" w:rsidRDefault="002B45C9">
                        <w:pPr>
                          <w:spacing w:line="276" w:lineRule="auto"/>
                          <w:jc w:val="center"/>
                          <w:rPr>
                            <w:lang w:eastAsia="en-US"/>
                          </w:rPr>
                        </w:pPr>
                      </w:p>
                    </w:tc>
                    <w:tc>
                      <w:tcPr>
                        <w:tcW w:w="3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45C9" w:rsidRDefault="002B45C9">
                        <w:pPr>
                          <w:spacing w:line="276" w:lineRule="auto"/>
                          <w:jc w:val="center"/>
                          <w:rPr>
                            <w:b/>
                            <w:bCs/>
                            <w:sz w:val="28"/>
                            <w:lang w:eastAsia="en-US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lang w:eastAsia="en-US"/>
                          </w:rPr>
                          <w:t>.</w:t>
                        </w:r>
                      </w:p>
                    </w:tc>
                    <w:tc>
                      <w:tcPr>
                        <w:tcW w:w="387" w:type="dxa"/>
                      </w:tcPr>
                      <w:p w:rsidR="002B45C9" w:rsidRDefault="002B45C9">
                        <w:pPr>
                          <w:spacing w:line="276" w:lineRule="auto"/>
                          <w:jc w:val="center"/>
                          <w:rPr>
                            <w:lang w:eastAsia="en-US"/>
                          </w:rPr>
                        </w:pPr>
                      </w:p>
                    </w:tc>
                    <w:tc>
                      <w:tcPr>
                        <w:tcW w:w="390" w:type="dxa"/>
                      </w:tcPr>
                      <w:p w:rsidR="002B45C9" w:rsidRDefault="002B45C9">
                        <w:pPr>
                          <w:spacing w:line="276" w:lineRule="auto"/>
                          <w:jc w:val="center"/>
                          <w:rPr>
                            <w:lang w:eastAsia="en-US"/>
                          </w:rPr>
                        </w:pPr>
                      </w:p>
                    </w:tc>
                  </w:tr>
                  <w:tr w:rsidR="002B45C9">
                    <w:trPr>
                      <w:cantSplit/>
                      <w:trHeight w:val="162"/>
                      <w:jc w:val="center"/>
                    </w:trPr>
                    <w:tc>
                      <w:tcPr>
                        <w:tcW w:w="3101" w:type="dxa"/>
                        <w:gridSpan w:val="8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45C9" w:rsidRDefault="002B45C9">
                        <w:pPr>
                          <w:spacing w:line="276" w:lineRule="auto"/>
                          <w:jc w:val="center"/>
                          <w:rPr>
                            <w:lang w:eastAsia="en-US"/>
                          </w:rPr>
                        </w:pPr>
                      </w:p>
                    </w:tc>
                  </w:tr>
                </w:tbl>
                <w:p w:rsidR="002B45C9" w:rsidRDefault="002B45C9" w:rsidP="003D3D34"/>
                <w:p w:rsidR="002B45C9" w:rsidRDefault="002B45C9" w:rsidP="003D3D34"/>
              </w:txbxContent>
            </v:textbox>
            <w10:wrap type="tight"/>
          </v:rect>
        </w:pict>
      </w:r>
    </w:p>
    <w:p w:rsidR="00247473" w:rsidRDefault="00247473" w:rsidP="003D3D34">
      <w:pPr>
        <w:tabs>
          <w:tab w:val="left" w:pos="4088"/>
        </w:tabs>
        <w:jc w:val="both"/>
        <w:rPr>
          <w:b/>
          <w:sz w:val="28"/>
          <w:szCs w:val="28"/>
        </w:rPr>
      </w:pPr>
    </w:p>
    <w:p w:rsidR="00247473" w:rsidRDefault="00247473" w:rsidP="003D3D34">
      <w:pPr>
        <w:tabs>
          <w:tab w:val="left" w:pos="4088"/>
        </w:tabs>
        <w:jc w:val="both"/>
        <w:rPr>
          <w:b/>
          <w:sz w:val="28"/>
          <w:szCs w:val="28"/>
        </w:rPr>
      </w:pPr>
    </w:p>
    <w:p w:rsidR="00247473" w:rsidRDefault="00247473" w:rsidP="003D3D34">
      <w:pPr>
        <w:tabs>
          <w:tab w:val="left" w:pos="4088"/>
        </w:tabs>
        <w:jc w:val="both"/>
        <w:rPr>
          <w:b/>
          <w:sz w:val="28"/>
          <w:szCs w:val="28"/>
        </w:rPr>
      </w:pPr>
    </w:p>
    <w:p w:rsidR="003D3D34" w:rsidRPr="008C0392" w:rsidRDefault="003D3D34" w:rsidP="003D3D34">
      <w:pPr>
        <w:tabs>
          <w:tab w:val="left" w:pos="4088"/>
        </w:tabs>
        <w:ind w:firstLine="709"/>
        <w:jc w:val="both"/>
        <w:rPr>
          <w:i/>
          <w:sz w:val="28"/>
          <w:szCs w:val="28"/>
        </w:rPr>
      </w:pPr>
      <w:r w:rsidRPr="008C0392">
        <w:rPr>
          <w:i/>
          <w:sz w:val="28"/>
          <w:szCs w:val="28"/>
        </w:rPr>
        <w:t>Запишите код региона, предмета, ППЭ, номер аудитории в соответствии с кодировкой начиная с первой позиции.</w:t>
      </w:r>
    </w:p>
    <w:p w:rsidR="003D3D34" w:rsidRDefault="003D3D34" w:rsidP="003D3D34">
      <w:pPr>
        <w:tabs>
          <w:tab w:val="left" w:pos="4088"/>
        </w:tabs>
        <w:ind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Запишите дату проведения </w:t>
      </w:r>
      <w:r w:rsidR="00247473">
        <w:rPr>
          <w:i/>
          <w:iCs/>
          <w:sz w:val="28"/>
          <w:szCs w:val="28"/>
        </w:rPr>
        <w:t>ГВЭ</w:t>
      </w:r>
    </w:p>
    <w:p w:rsidR="003D3D34" w:rsidRPr="00490625" w:rsidRDefault="003D3D34" w:rsidP="003D3D34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 w:rsidRPr="00490625">
        <w:rPr>
          <w:i/>
          <w:sz w:val="28"/>
          <w:szCs w:val="28"/>
        </w:rPr>
        <w:t xml:space="preserve">Во время экзамена на рабочем столе участника </w:t>
      </w:r>
      <w:r w:rsidR="00247473">
        <w:rPr>
          <w:i/>
          <w:sz w:val="28"/>
          <w:szCs w:val="28"/>
        </w:rPr>
        <w:t>ГВЭ</w:t>
      </w:r>
      <w:r w:rsidRPr="00490625">
        <w:rPr>
          <w:i/>
          <w:sz w:val="28"/>
          <w:szCs w:val="28"/>
        </w:rPr>
        <w:t>, помимо ЭМ, находятся:</w:t>
      </w:r>
    </w:p>
    <w:p w:rsidR="003D3D34" w:rsidRPr="00490625" w:rsidRDefault="003D3D34" w:rsidP="003D3D34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 w:rsidRPr="00490625">
        <w:rPr>
          <w:i/>
          <w:sz w:val="28"/>
          <w:szCs w:val="28"/>
        </w:rPr>
        <w:t>а) ручка;</w:t>
      </w:r>
    </w:p>
    <w:p w:rsidR="003D3D34" w:rsidRPr="00490625" w:rsidRDefault="003D3D34" w:rsidP="003D3D34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 w:rsidRPr="00490625">
        <w:rPr>
          <w:i/>
          <w:sz w:val="28"/>
          <w:szCs w:val="28"/>
        </w:rPr>
        <w:t>б) документ, удостоверяющий личность;</w:t>
      </w:r>
    </w:p>
    <w:p w:rsidR="00465A5C" w:rsidRPr="00622C65" w:rsidRDefault="003D3D34" w:rsidP="003D3D34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 w:rsidRPr="00D10AF4">
        <w:rPr>
          <w:i/>
          <w:sz w:val="28"/>
          <w:szCs w:val="28"/>
        </w:rPr>
        <w:t xml:space="preserve">в) </w:t>
      </w:r>
      <w:r w:rsidR="00DB3B10" w:rsidRPr="00D10AF4">
        <w:rPr>
          <w:i/>
          <w:sz w:val="28"/>
          <w:szCs w:val="28"/>
        </w:rPr>
        <w:t>дополнительные материалы, которые можно использовать на </w:t>
      </w:r>
      <w:r w:rsidR="00FE3011">
        <w:rPr>
          <w:i/>
          <w:sz w:val="28"/>
          <w:szCs w:val="28"/>
        </w:rPr>
        <w:t>ГВЭ</w:t>
      </w:r>
      <w:r w:rsidR="00DB3B10" w:rsidRPr="00D10AF4">
        <w:rPr>
          <w:i/>
          <w:sz w:val="28"/>
          <w:szCs w:val="28"/>
        </w:rPr>
        <w:t xml:space="preserve"> по отдельным учебным предметам</w:t>
      </w:r>
      <w:r w:rsidR="00EF38D8">
        <w:rPr>
          <w:i/>
          <w:sz w:val="28"/>
          <w:szCs w:val="28"/>
        </w:rPr>
        <w:t xml:space="preserve"> </w:t>
      </w:r>
      <w:r w:rsidR="00DB3B10" w:rsidRPr="00D10AF4">
        <w:rPr>
          <w:i/>
          <w:sz w:val="28"/>
          <w:szCs w:val="28"/>
        </w:rPr>
        <w:t xml:space="preserve">(по русскому языку – орфографические </w:t>
      </w:r>
      <w:r w:rsidR="00D10AF4" w:rsidRPr="00D10AF4">
        <w:rPr>
          <w:i/>
          <w:sz w:val="28"/>
          <w:szCs w:val="28"/>
        </w:rPr>
        <w:t xml:space="preserve">и толковые </w:t>
      </w:r>
      <w:r w:rsidR="00DB3B10" w:rsidRPr="00D10AF4">
        <w:rPr>
          <w:i/>
          <w:sz w:val="28"/>
          <w:szCs w:val="28"/>
        </w:rPr>
        <w:t>словари; по математике – линейка, справочные материалы, содержащие основные формулы курса математики образовательной программы основного общего образования;</w:t>
      </w:r>
      <w:r w:rsidR="00465A5C">
        <w:rPr>
          <w:i/>
          <w:sz w:val="28"/>
          <w:szCs w:val="28"/>
        </w:rPr>
        <w:t xml:space="preserve"> </w:t>
      </w:r>
      <w:r w:rsidR="00DB3B10" w:rsidRPr="00AD33CC">
        <w:rPr>
          <w:i/>
          <w:sz w:val="28"/>
          <w:szCs w:val="28"/>
        </w:rPr>
        <w:t xml:space="preserve">по физике – непрограммируемый </w:t>
      </w:r>
      <w:r w:rsidR="00DB3B10" w:rsidRPr="00AD33CC">
        <w:rPr>
          <w:i/>
          <w:sz w:val="28"/>
          <w:szCs w:val="28"/>
        </w:rPr>
        <w:lastRenderedPageBreak/>
        <w:t>калькулятор</w:t>
      </w:r>
      <w:r w:rsidR="00DB3B10" w:rsidRPr="00AD33CC">
        <w:rPr>
          <w:i/>
          <w:sz w:val="28"/>
          <w:szCs w:val="28"/>
          <w:vertAlign w:val="superscript"/>
        </w:rPr>
        <w:footnoteReference w:id="2"/>
      </w:r>
      <w:proofErr w:type="gramStart"/>
      <w:r w:rsidR="00DB3B10" w:rsidRPr="00AD33CC">
        <w:rPr>
          <w:i/>
          <w:sz w:val="28"/>
          <w:szCs w:val="28"/>
        </w:rPr>
        <w:t xml:space="preserve"> </w:t>
      </w:r>
      <w:r w:rsidR="00DB3B10" w:rsidRPr="008F43EE">
        <w:rPr>
          <w:i/>
          <w:sz w:val="28"/>
          <w:szCs w:val="28"/>
        </w:rPr>
        <w:t>;</w:t>
      </w:r>
      <w:proofErr w:type="gramEnd"/>
      <w:r w:rsidR="00D10AF4" w:rsidRPr="008F43EE">
        <w:rPr>
          <w:i/>
          <w:sz w:val="28"/>
          <w:szCs w:val="28"/>
        </w:rPr>
        <w:t xml:space="preserve"> </w:t>
      </w:r>
      <w:proofErr w:type="gramStart"/>
      <w:r w:rsidR="00DB3B10" w:rsidRPr="008F43EE">
        <w:rPr>
          <w:i/>
          <w:sz w:val="28"/>
          <w:szCs w:val="28"/>
        </w:rPr>
        <w:t>по химии – непрограммируемый калькулятор, Периодическая система химических элементов Д.И. Менделеева, таблица растворимости солей, кислот и оснований в воде, электрохи</w:t>
      </w:r>
      <w:r w:rsidR="002B45C9">
        <w:rPr>
          <w:i/>
          <w:sz w:val="28"/>
          <w:szCs w:val="28"/>
        </w:rPr>
        <w:t>мический ряд напряжений металлов;</w:t>
      </w:r>
      <w:r w:rsidR="00DB3B10" w:rsidRPr="008F43EE">
        <w:rPr>
          <w:i/>
          <w:sz w:val="28"/>
          <w:szCs w:val="28"/>
        </w:rPr>
        <w:t xml:space="preserve"> </w:t>
      </w:r>
      <w:r w:rsidR="00DB3B10" w:rsidRPr="00AD33CC">
        <w:rPr>
          <w:i/>
          <w:sz w:val="28"/>
          <w:szCs w:val="28"/>
        </w:rPr>
        <w:t>по геогр</w:t>
      </w:r>
      <w:r w:rsidR="00DB3B10" w:rsidRPr="00465A5C">
        <w:rPr>
          <w:i/>
          <w:sz w:val="28"/>
          <w:szCs w:val="28"/>
        </w:rPr>
        <w:t>афии – линейка, непрограммируемый калькулятор и географические атласы для 7, 8 и 9 классов</w:t>
      </w:r>
      <w:r w:rsidR="00DB3B10" w:rsidRPr="009E1D80">
        <w:rPr>
          <w:i/>
          <w:sz w:val="28"/>
          <w:szCs w:val="28"/>
        </w:rPr>
        <w:t xml:space="preserve">; по литературе – полные тексты художественных произведений, а также сборники лирики; </w:t>
      </w:r>
      <w:r w:rsidR="00DB3B10" w:rsidRPr="00E9590E">
        <w:rPr>
          <w:i/>
          <w:sz w:val="28"/>
          <w:szCs w:val="28"/>
        </w:rPr>
        <w:t>по информатике и информационно-комм</w:t>
      </w:r>
      <w:r w:rsidR="008530D3">
        <w:rPr>
          <w:i/>
          <w:sz w:val="28"/>
          <w:szCs w:val="28"/>
        </w:rPr>
        <w:t xml:space="preserve">уникационным технологиям (ИКТ) – компьютерная техника. </w:t>
      </w:r>
      <w:proofErr w:type="gramEnd"/>
    </w:p>
    <w:p w:rsidR="003D3D34" w:rsidRPr="00490625" w:rsidRDefault="003D3D34" w:rsidP="003D3D34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 w:rsidRPr="00622C65">
        <w:rPr>
          <w:i/>
          <w:sz w:val="28"/>
          <w:szCs w:val="28"/>
        </w:rPr>
        <w:t>г) лекарства и питание (при необходимости</w:t>
      </w:r>
      <w:r w:rsidRPr="009E1D80">
        <w:rPr>
          <w:i/>
          <w:sz w:val="28"/>
          <w:szCs w:val="28"/>
        </w:rPr>
        <w:t>);</w:t>
      </w:r>
    </w:p>
    <w:p w:rsidR="003D3D34" w:rsidRDefault="003D3D34" w:rsidP="003D3D34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 w:rsidRPr="00490625">
        <w:rPr>
          <w:i/>
          <w:sz w:val="28"/>
          <w:szCs w:val="28"/>
        </w:rPr>
        <w:t xml:space="preserve">д) специальные технические средства (для лиц, указанных в </w:t>
      </w:r>
      <w:hyperlink w:anchor="Par257" w:history="1">
        <w:r w:rsidRPr="00490625">
          <w:rPr>
            <w:i/>
            <w:color w:val="0000FF"/>
            <w:sz w:val="28"/>
            <w:szCs w:val="28"/>
          </w:rPr>
          <w:t>пункте 34</w:t>
        </w:r>
      </w:hyperlink>
      <w:r w:rsidRPr="00490625">
        <w:rPr>
          <w:i/>
          <w:sz w:val="28"/>
          <w:szCs w:val="28"/>
        </w:rPr>
        <w:t xml:space="preserve"> Порядка</w:t>
      </w:r>
      <w:r>
        <w:rPr>
          <w:i/>
          <w:sz w:val="28"/>
          <w:szCs w:val="28"/>
        </w:rPr>
        <w:t>);</w:t>
      </w:r>
    </w:p>
    <w:p w:rsidR="003D3D34" w:rsidRPr="00490625" w:rsidRDefault="003D3D34" w:rsidP="003D3D34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е</w:t>
      </w:r>
      <w:proofErr w:type="gramStart"/>
      <w:r>
        <w:rPr>
          <w:i/>
          <w:sz w:val="28"/>
          <w:szCs w:val="28"/>
        </w:rPr>
        <w:t>)</w:t>
      </w:r>
      <w:r w:rsidRPr="00EE668A">
        <w:rPr>
          <w:i/>
          <w:sz w:val="28"/>
          <w:szCs w:val="28"/>
        </w:rPr>
        <w:t>ч</w:t>
      </w:r>
      <w:proofErr w:type="gramEnd"/>
      <w:r w:rsidRPr="00EE668A">
        <w:rPr>
          <w:i/>
          <w:sz w:val="28"/>
          <w:szCs w:val="28"/>
        </w:rPr>
        <w:t>ерновик</w:t>
      </w:r>
      <w:r>
        <w:rPr>
          <w:i/>
          <w:sz w:val="28"/>
          <w:szCs w:val="28"/>
        </w:rPr>
        <w:t>.</w:t>
      </w:r>
    </w:p>
    <w:p w:rsidR="003D3D34" w:rsidRDefault="003D3D34" w:rsidP="003D3D34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 w:rsidRPr="00490625">
        <w:rPr>
          <w:i/>
          <w:sz w:val="28"/>
          <w:szCs w:val="28"/>
        </w:rPr>
        <w:t xml:space="preserve">Иные вещи обучающиеся оставляют в специально выделенном в здании (комплексе зданий), где </w:t>
      </w:r>
      <w:proofErr w:type="gramStart"/>
      <w:r w:rsidRPr="00490625">
        <w:rPr>
          <w:i/>
          <w:sz w:val="28"/>
          <w:szCs w:val="28"/>
        </w:rPr>
        <w:t>расположен</w:t>
      </w:r>
      <w:proofErr w:type="gramEnd"/>
      <w:r w:rsidRPr="00490625">
        <w:rPr>
          <w:i/>
          <w:sz w:val="28"/>
          <w:szCs w:val="28"/>
        </w:rPr>
        <w:t xml:space="preserve"> ППЭ, месте для личных вещей обучающихся.</w:t>
      </w:r>
    </w:p>
    <w:p w:rsidR="00DB3B10" w:rsidRPr="00622C65" w:rsidRDefault="00DB3B10" w:rsidP="00A91AF3">
      <w:pPr>
        <w:widowControl w:val="0"/>
        <w:autoSpaceDE w:val="0"/>
        <w:autoSpaceDN w:val="0"/>
        <w:adjustRightInd w:val="0"/>
        <w:jc w:val="center"/>
        <w:rPr>
          <w:b/>
          <w:iCs/>
        </w:rPr>
      </w:pPr>
      <w:r w:rsidRPr="00622C65">
        <w:rPr>
          <w:b/>
          <w:iCs/>
        </w:rPr>
        <w:t>Продолжительность выполнения экзаменационной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EF38D8" w:rsidRPr="00EF38D8" w:rsidTr="00EF38D8">
        <w:tc>
          <w:tcPr>
            <w:tcW w:w="3190" w:type="dxa"/>
            <w:vAlign w:val="center"/>
          </w:tcPr>
          <w:p w:rsidR="00EF38D8" w:rsidRPr="00EF38D8" w:rsidRDefault="00EF38D8" w:rsidP="00EF38D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</w:rPr>
            </w:pPr>
            <w:r w:rsidRPr="00EF38D8">
              <w:rPr>
                <w:b/>
                <w:iCs/>
              </w:rPr>
              <w:t>Продолжительность выполнения экзаменационной работы</w:t>
            </w:r>
          </w:p>
        </w:tc>
        <w:tc>
          <w:tcPr>
            <w:tcW w:w="3190" w:type="dxa"/>
            <w:vAlign w:val="center"/>
          </w:tcPr>
          <w:p w:rsidR="00EF38D8" w:rsidRPr="00EF38D8" w:rsidRDefault="00EF38D8" w:rsidP="00EF38D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</w:rPr>
            </w:pPr>
            <w:r w:rsidRPr="00EF38D8">
              <w:rPr>
                <w:b/>
                <w:iCs/>
              </w:rPr>
              <w:t>Продолжительность выполнения экзаменационной работы участниками ГВЭ с ОВЗ</w:t>
            </w:r>
          </w:p>
        </w:tc>
        <w:tc>
          <w:tcPr>
            <w:tcW w:w="3191" w:type="dxa"/>
            <w:vAlign w:val="center"/>
          </w:tcPr>
          <w:p w:rsidR="00EF38D8" w:rsidRPr="00EF38D8" w:rsidRDefault="00EF38D8" w:rsidP="00EF38D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</w:rPr>
            </w:pPr>
            <w:r w:rsidRPr="00EF38D8">
              <w:rPr>
                <w:b/>
                <w:iCs/>
              </w:rPr>
              <w:t>Название учебного предмета</w:t>
            </w:r>
          </w:p>
        </w:tc>
      </w:tr>
      <w:tr w:rsidR="00EF38D8" w:rsidRPr="00EF38D8" w:rsidTr="00EF38D8">
        <w:tc>
          <w:tcPr>
            <w:tcW w:w="3190" w:type="dxa"/>
            <w:vAlign w:val="center"/>
          </w:tcPr>
          <w:p w:rsidR="00EF38D8" w:rsidRPr="00EF38D8" w:rsidRDefault="00EF38D8" w:rsidP="00EF38D8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F38D8">
              <w:rPr>
                <w:iCs/>
              </w:rPr>
              <w:t>3 часа 30 минут</w:t>
            </w:r>
          </w:p>
          <w:p w:rsidR="00EF38D8" w:rsidRPr="00EF38D8" w:rsidRDefault="00EF38D8" w:rsidP="00EF38D8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F38D8">
              <w:rPr>
                <w:iCs/>
              </w:rPr>
              <w:t>(210 минут)</w:t>
            </w:r>
          </w:p>
        </w:tc>
        <w:tc>
          <w:tcPr>
            <w:tcW w:w="3190" w:type="dxa"/>
            <w:vAlign w:val="center"/>
          </w:tcPr>
          <w:p w:rsidR="00EF38D8" w:rsidRPr="00EF38D8" w:rsidRDefault="00EF38D8" w:rsidP="00EF38D8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F38D8">
              <w:rPr>
                <w:iCs/>
              </w:rPr>
              <w:t>5 часов</w:t>
            </w:r>
          </w:p>
        </w:tc>
        <w:tc>
          <w:tcPr>
            <w:tcW w:w="3191" w:type="dxa"/>
            <w:vAlign w:val="center"/>
          </w:tcPr>
          <w:p w:rsidR="00EF38D8" w:rsidRPr="00EF38D8" w:rsidRDefault="00EF38D8" w:rsidP="00EF38D8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F38D8">
              <w:rPr>
                <w:iCs/>
              </w:rPr>
              <w:t>Обществознание</w:t>
            </w:r>
          </w:p>
        </w:tc>
      </w:tr>
      <w:tr w:rsidR="00EF38D8" w:rsidRPr="00EF38D8" w:rsidTr="00EF38D8">
        <w:tc>
          <w:tcPr>
            <w:tcW w:w="3190" w:type="dxa"/>
            <w:vMerge w:val="restart"/>
            <w:vAlign w:val="center"/>
          </w:tcPr>
          <w:p w:rsidR="00EF38D8" w:rsidRPr="00EF38D8" w:rsidRDefault="00EF38D8" w:rsidP="00EF38D8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F38D8">
              <w:rPr>
                <w:iCs/>
              </w:rPr>
              <w:t>3 часа</w:t>
            </w:r>
          </w:p>
          <w:p w:rsidR="00EF38D8" w:rsidRPr="00EF38D8" w:rsidRDefault="00EF38D8" w:rsidP="00EF38D8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F38D8">
              <w:rPr>
                <w:iCs/>
              </w:rPr>
              <w:t>(180 минут)</w:t>
            </w:r>
          </w:p>
        </w:tc>
        <w:tc>
          <w:tcPr>
            <w:tcW w:w="3190" w:type="dxa"/>
            <w:vMerge w:val="restart"/>
            <w:vAlign w:val="center"/>
          </w:tcPr>
          <w:p w:rsidR="00EF38D8" w:rsidRPr="00EF38D8" w:rsidRDefault="00EF38D8" w:rsidP="00EF38D8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F38D8">
              <w:rPr>
                <w:iCs/>
              </w:rPr>
              <w:t>4 часа 30 минут</w:t>
            </w:r>
          </w:p>
        </w:tc>
        <w:tc>
          <w:tcPr>
            <w:tcW w:w="3191" w:type="dxa"/>
            <w:vAlign w:val="center"/>
          </w:tcPr>
          <w:p w:rsidR="00EF38D8" w:rsidRPr="00EF38D8" w:rsidRDefault="00EF38D8" w:rsidP="00EF38D8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F38D8">
              <w:rPr>
                <w:iCs/>
              </w:rPr>
              <w:t>Биология</w:t>
            </w:r>
          </w:p>
        </w:tc>
      </w:tr>
      <w:tr w:rsidR="00EF38D8" w:rsidRPr="00EF38D8" w:rsidTr="00EF38D8">
        <w:tc>
          <w:tcPr>
            <w:tcW w:w="3190" w:type="dxa"/>
            <w:vMerge/>
            <w:vAlign w:val="center"/>
          </w:tcPr>
          <w:p w:rsidR="00EF38D8" w:rsidRPr="00EF38D8" w:rsidRDefault="00EF38D8" w:rsidP="00EF38D8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</w:p>
        </w:tc>
        <w:tc>
          <w:tcPr>
            <w:tcW w:w="3190" w:type="dxa"/>
            <w:vMerge/>
            <w:vAlign w:val="center"/>
          </w:tcPr>
          <w:p w:rsidR="00EF38D8" w:rsidRPr="00EF38D8" w:rsidRDefault="00EF38D8" w:rsidP="00EF38D8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</w:p>
        </w:tc>
        <w:tc>
          <w:tcPr>
            <w:tcW w:w="3191" w:type="dxa"/>
            <w:vAlign w:val="center"/>
          </w:tcPr>
          <w:p w:rsidR="00EF38D8" w:rsidRPr="00EF38D8" w:rsidRDefault="00EF38D8" w:rsidP="00EF38D8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F38D8">
              <w:rPr>
                <w:iCs/>
              </w:rPr>
              <w:t>Литература</w:t>
            </w:r>
          </w:p>
        </w:tc>
      </w:tr>
      <w:tr w:rsidR="00EF38D8" w:rsidRPr="00EF38D8" w:rsidTr="00EF38D8">
        <w:tc>
          <w:tcPr>
            <w:tcW w:w="3190" w:type="dxa"/>
            <w:vMerge w:val="restart"/>
            <w:vAlign w:val="center"/>
          </w:tcPr>
          <w:p w:rsidR="00EF38D8" w:rsidRPr="00EF38D8" w:rsidRDefault="00EF38D8" w:rsidP="00EF38D8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F38D8">
              <w:rPr>
                <w:iCs/>
              </w:rPr>
              <w:t>2 часа 30 минут</w:t>
            </w:r>
          </w:p>
          <w:p w:rsidR="00EF38D8" w:rsidRPr="00EF38D8" w:rsidRDefault="00EF38D8" w:rsidP="00EF38D8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F38D8">
              <w:rPr>
                <w:iCs/>
              </w:rPr>
              <w:t>(150 минут)</w:t>
            </w:r>
          </w:p>
        </w:tc>
        <w:tc>
          <w:tcPr>
            <w:tcW w:w="3190" w:type="dxa"/>
            <w:vMerge w:val="restart"/>
            <w:vAlign w:val="center"/>
          </w:tcPr>
          <w:p w:rsidR="00EF38D8" w:rsidRPr="00EF38D8" w:rsidRDefault="00EF38D8" w:rsidP="00EF38D8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F38D8">
              <w:rPr>
                <w:iCs/>
              </w:rPr>
              <w:t>4 часа</w:t>
            </w:r>
          </w:p>
        </w:tc>
        <w:tc>
          <w:tcPr>
            <w:tcW w:w="3191" w:type="dxa"/>
            <w:vAlign w:val="center"/>
          </w:tcPr>
          <w:p w:rsidR="00EF38D8" w:rsidRPr="00EF38D8" w:rsidRDefault="00EF38D8" w:rsidP="00EF38D8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F38D8">
              <w:rPr>
                <w:iCs/>
              </w:rPr>
              <w:t>История</w:t>
            </w:r>
          </w:p>
        </w:tc>
      </w:tr>
      <w:tr w:rsidR="00EF38D8" w:rsidRPr="00EF38D8" w:rsidTr="00EF38D8">
        <w:trPr>
          <w:trHeight w:val="330"/>
        </w:trPr>
        <w:tc>
          <w:tcPr>
            <w:tcW w:w="3190" w:type="dxa"/>
            <w:vMerge/>
            <w:vAlign w:val="center"/>
          </w:tcPr>
          <w:p w:rsidR="00EF38D8" w:rsidRPr="00EF38D8" w:rsidRDefault="00EF38D8" w:rsidP="00EF38D8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</w:p>
        </w:tc>
        <w:tc>
          <w:tcPr>
            <w:tcW w:w="3190" w:type="dxa"/>
            <w:vMerge/>
            <w:vAlign w:val="center"/>
          </w:tcPr>
          <w:p w:rsidR="00EF38D8" w:rsidRPr="00EF38D8" w:rsidRDefault="00EF38D8" w:rsidP="00EF38D8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</w:p>
        </w:tc>
        <w:tc>
          <w:tcPr>
            <w:tcW w:w="3191" w:type="dxa"/>
            <w:vAlign w:val="center"/>
          </w:tcPr>
          <w:p w:rsidR="00EF38D8" w:rsidRPr="00EF38D8" w:rsidRDefault="00EF38D8" w:rsidP="00EF38D8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F38D8">
              <w:rPr>
                <w:iCs/>
              </w:rPr>
              <w:t>Химия</w:t>
            </w:r>
          </w:p>
        </w:tc>
      </w:tr>
      <w:tr w:rsidR="00EF38D8" w:rsidRPr="00EF38D8" w:rsidTr="00EF38D8">
        <w:trPr>
          <w:trHeight w:val="270"/>
        </w:trPr>
        <w:tc>
          <w:tcPr>
            <w:tcW w:w="3190" w:type="dxa"/>
            <w:vMerge/>
            <w:vAlign w:val="center"/>
          </w:tcPr>
          <w:p w:rsidR="00EF38D8" w:rsidRPr="00EF38D8" w:rsidRDefault="00EF38D8" w:rsidP="00EF38D8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</w:p>
        </w:tc>
        <w:tc>
          <w:tcPr>
            <w:tcW w:w="3190" w:type="dxa"/>
            <w:vMerge/>
            <w:vAlign w:val="center"/>
          </w:tcPr>
          <w:p w:rsidR="00EF38D8" w:rsidRPr="00EF38D8" w:rsidRDefault="00EF38D8" w:rsidP="00EF38D8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</w:p>
        </w:tc>
        <w:tc>
          <w:tcPr>
            <w:tcW w:w="3191" w:type="dxa"/>
            <w:vAlign w:val="center"/>
          </w:tcPr>
          <w:p w:rsidR="00EF38D8" w:rsidRPr="00EF38D8" w:rsidRDefault="00EF38D8" w:rsidP="00EF38D8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F38D8">
              <w:rPr>
                <w:iCs/>
              </w:rPr>
              <w:t>Физика</w:t>
            </w:r>
          </w:p>
        </w:tc>
      </w:tr>
      <w:tr w:rsidR="00EF38D8" w:rsidRPr="00EF38D8" w:rsidTr="00EF38D8">
        <w:trPr>
          <w:trHeight w:val="270"/>
        </w:trPr>
        <w:tc>
          <w:tcPr>
            <w:tcW w:w="3190" w:type="dxa"/>
            <w:vMerge/>
            <w:vAlign w:val="center"/>
          </w:tcPr>
          <w:p w:rsidR="00EF38D8" w:rsidRPr="00EF38D8" w:rsidRDefault="00EF38D8" w:rsidP="00EF38D8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</w:p>
        </w:tc>
        <w:tc>
          <w:tcPr>
            <w:tcW w:w="3190" w:type="dxa"/>
            <w:vMerge/>
            <w:vAlign w:val="center"/>
          </w:tcPr>
          <w:p w:rsidR="00EF38D8" w:rsidRPr="00EF38D8" w:rsidRDefault="00EF38D8" w:rsidP="00EF38D8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</w:p>
        </w:tc>
        <w:tc>
          <w:tcPr>
            <w:tcW w:w="3191" w:type="dxa"/>
            <w:vAlign w:val="center"/>
          </w:tcPr>
          <w:p w:rsidR="00EF38D8" w:rsidRPr="00EF38D8" w:rsidRDefault="00EF38D8" w:rsidP="00EF38D8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F38D8">
              <w:rPr>
                <w:iCs/>
              </w:rPr>
              <w:t>География</w:t>
            </w:r>
          </w:p>
        </w:tc>
      </w:tr>
      <w:tr w:rsidR="00EF38D8" w:rsidRPr="00EF38D8" w:rsidTr="00EF38D8">
        <w:trPr>
          <w:trHeight w:val="270"/>
        </w:trPr>
        <w:tc>
          <w:tcPr>
            <w:tcW w:w="3190" w:type="dxa"/>
            <w:vMerge/>
            <w:vAlign w:val="center"/>
          </w:tcPr>
          <w:p w:rsidR="00EF38D8" w:rsidRPr="00EF38D8" w:rsidRDefault="00EF38D8" w:rsidP="00EF38D8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</w:p>
        </w:tc>
        <w:tc>
          <w:tcPr>
            <w:tcW w:w="3190" w:type="dxa"/>
            <w:vMerge/>
            <w:vAlign w:val="center"/>
          </w:tcPr>
          <w:p w:rsidR="00EF38D8" w:rsidRPr="00EF38D8" w:rsidRDefault="00EF38D8" w:rsidP="00EF38D8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</w:p>
        </w:tc>
        <w:tc>
          <w:tcPr>
            <w:tcW w:w="3191" w:type="dxa"/>
            <w:vAlign w:val="center"/>
          </w:tcPr>
          <w:p w:rsidR="00EF38D8" w:rsidRPr="00EF38D8" w:rsidRDefault="00EF38D8" w:rsidP="00EF38D8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F38D8">
              <w:rPr>
                <w:iCs/>
              </w:rPr>
              <w:t>Иностранные языки</w:t>
            </w:r>
          </w:p>
        </w:tc>
      </w:tr>
      <w:tr w:rsidR="00EF38D8" w:rsidRPr="00EF38D8" w:rsidTr="00EF38D8">
        <w:tc>
          <w:tcPr>
            <w:tcW w:w="3190" w:type="dxa"/>
            <w:vMerge/>
            <w:vAlign w:val="center"/>
          </w:tcPr>
          <w:p w:rsidR="00EF38D8" w:rsidRPr="00EF38D8" w:rsidRDefault="00EF38D8" w:rsidP="00EF38D8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</w:p>
        </w:tc>
        <w:tc>
          <w:tcPr>
            <w:tcW w:w="3190" w:type="dxa"/>
            <w:vMerge/>
            <w:vAlign w:val="center"/>
          </w:tcPr>
          <w:p w:rsidR="00EF38D8" w:rsidRPr="00EF38D8" w:rsidRDefault="00EF38D8" w:rsidP="00EF38D8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</w:p>
        </w:tc>
        <w:tc>
          <w:tcPr>
            <w:tcW w:w="3191" w:type="dxa"/>
            <w:vAlign w:val="center"/>
          </w:tcPr>
          <w:p w:rsidR="00EF38D8" w:rsidRPr="00EF38D8" w:rsidRDefault="00EF38D8" w:rsidP="00EF38D8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F38D8">
              <w:rPr>
                <w:iCs/>
              </w:rPr>
              <w:t>Информатика и  (ИКТ)</w:t>
            </w:r>
          </w:p>
        </w:tc>
      </w:tr>
      <w:tr w:rsidR="00EF38D8" w:rsidRPr="00EF38D8" w:rsidTr="00EF38D8">
        <w:tc>
          <w:tcPr>
            <w:tcW w:w="3190" w:type="dxa"/>
            <w:vMerge w:val="restart"/>
            <w:vAlign w:val="center"/>
          </w:tcPr>
          <w:p w:rsidR="00EF38D8" w:rsidRPr="00EF38D8" w:rsidRDefault="00EF38D8" w:rsidP="00EF38D8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F38D8">
              <w:rPr>
                <w:iCs/>
              </w:rPr>
              <w:t>3 часа 55 минут</w:t>
            </w:r>
          </w:p>
          <w:p w:rsidR="00EF38D8" w:rsidRPr="00EF38D8" w:rsidRDefault="00EF38D8" w:rsidP="00EF38D8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F38D8">
              <w:rPr>
                <w:iCs/>
              </w:rPr>
              <w:t>(235 минут)</w:t>
            </w:r>
          </w:p>
        </w:tc>
        <w:tc>
          <w:tcPr>
            <w:tcW w:w="3190" w:type="dxa"/>
            <w:vMerge w:val="restart"/>
            <w:vAlign w:val="center"/>
          </w:tcPr>
          <w:p w:rsidR="00EF38D8" w:rsidRPr="00EF38D8" w:rsidRDefault="00EF38D8" w:rsidP="00EF38D8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F38D8">
              <w:rPr>
                <w:iCs/>
              </w:rPr>
              <w:t>5 часов 25 минут</w:t>
            </w:r>
          </w:p>
        </w:tc>
        <w:tc>
          <w:tcPr>
            <w:tcW w:w="3191" w:type="dxa"/>
            <w:vAlign w:val="center"/>
          </w:tcPr>
          <w:p w:rsidR="00EF38D8" w:rsidRPr="00EF38D8" w:rsidRDefault="00EF38D8" w:rsidP="00EF38D8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F38D8">
              <w:rPr>
                <w:iCs/>
              </w:rPr>
              <w:t>Математика</w:t>
            </w:r>
          </w:p>
        </w:tc>
      </w:tr>
      <w:tr w:rsidR="00EF38D8" w:rsidRPr="00EF38D8" w:rsidTr="00EF38D8">
        <w:tc>
          <w:tcPr>
            <w:tcW w:w="3190" w:type="dxa"/>
            <w:vMerge/>
            <w:vAlign w:val="center"/>
          </w:tcPr>
          <w:p w:rsidR="00EF38D8" w:rsidRPr="00EF38D8" w:rsidRDefault="00EF38D8" w:rsidP="00EF38D8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</w:p>
        </w:tc>
        <w:tc>
          <w:tcPr>
            <w:tcW w:w="3190" w:type="dxa"/>
            <w:vMerge/>
            <w:vAlign w:val="center"/>
          </w:tcPr>
          <w:p w:rsidR="00EF38D8" w:rsidRPr="00EF38D8" w:rsidRDefault="00EF38D8" w:rsidP="00EF38D8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</w:p>
        </w:tc>
        <w:tc>
          <w:tcPr>
            <w:tcW w:w="3191" w:type="dxa"/>
            <w:vAlign w:val="center"/>
          </w:tcPr>
          <w:p w:rsidR="00EF38D8" w:rsidRPr="00EF38D8" w:rsidRDefault="00EF38D8" w:rsidP="00EF38D8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F38D8">
              <w:rPr>
                <w:iCs/>
              </w:rPr>
              <w:t>Русский язык</w:t>
            </w:r>
          </w:p>
        </w:tc>
      </w:tr>
    </w:tbl>
    <w:p w:rsidR="00EF38D8" w:rsidRPr="00EF38D8" w:rsidRDefault="00EF38D8" w:rsidP="00EF38D8">
      <w:pPr>
        <w:widowControl w:val="0"/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EF38D8">
        <w:rPr>
          <w:i/>
          <w:sz w:val="28"/>
          <w:szCs w:val="28"/>
        </w:rPr>
        <w:t>Первая часть инструктажа (начало проведения в 09.50 по местному времени):</w:t>
      </w:r>
    </w:p>
    <w:p w:rsidR="003D3D34" w:rsidRPr="00EF38D8" w:rsidRDefault="003D3D34" w:rsidP="003D3D34">
      <w:pPr>
        <w:ind w:firstLine="709"/>
        <w:jc w:val="both"/>
        <w:rPr>
          <w:b/>
          <w:sz w:val="26"/>
          <w:szCs w:val="26"/>
        </w:rPr>
      </w:pPr>
      <w:r w:rsidRPr="00EF38D8">
        <w:rPr>
          <w:b/>
          <w:sz w:val="26"/>
          <w:szCs w:val="26"/>
        </w:rPr>
        <w:t xml:space="preserve">Уважаемые участники экзамена! Сегодня Вы сдаете экзамен по _______________ </w:t>
      </w:r>
      <w:r w:rsidRPr="00EF38D8">
        <w:rPr>
          <w:sz w:val="26"/>
          <w:szCs w:val="26"/>
        </w:rPr>
        <w:t>(</w:t>
      </w:r>
      <w:r w:rsidRPr="00EF38D8">
        <w:rPr>
          <w:i/>
          <w:iCs/>
          <w:sz w:val="26"/>
          <w:szCs w:val="26"/>
        </w:rPr>
        <w:t>назовите соответствующий учебный предмет</w:t>
      </w:r>
      <w:proofErr w:type="gramStart"/>
      <w:r w:rsidRPr="00EF38D8">
        <w:rPr>
          <w:i/>
          <w:iCs/>
          <w:sz w:val="26"/>
          <w:szCs w:val="26"/>
        </w:rPr>
        <w:t>)</w:t>
      </w:r>
      <w:r w:rsidRPr="00EF38D8">
        <w:rPr>
          <w:b/>
          <w:sz w:val="26"/>
          <w:szCs w:val="26"/>
        </w:rPr>
        <w:t>в</w:t>
      </w:r>
      <w:proofErr w:type="gramEnd"/>
      <w:r w:rsidRPr="00EF38D8">
        <w:rPr>
          <w:b/>
          <w:sz w:val="26"/>
          <w:szCs w:val="26"/>
        </w:rPr>
        <w:t xml:space="preserve"> форме </w:t>
      </w:r>
      <w:r w:rsidR="00247473" w:rsidRPr="00EF38D8">
        <w:rPr>
          <w:b/>
          <w:sz w:val="26"/>
          <w:szCs w:val="26"/>
        </w:rPr>
        <w:t>государственного выпускного экзамена</w:t>
      </w:r>
      <w:r w:rsidRPr="00EF38D8">
        <w:rPr>
          <w:b/>
          <w:sz w:val="26"/>
          <w:szCs w:val="26"/>
        </w:rPr>
        <w:t xml:space="preserve">. </w:t>
      </w:r>
    </w:p>
    <w:p w:rsidR="003D3D34" w:rsidRPr="00EF38D8" w:rsidRDefault="003D3D34" w:rsidP="003D3D34">
      <w:pPr>
        <w:ind w:firstLine="709"/>
        <w:jc w:val="both"/>
        <w:rPr>
          <w:b/>
          <w:sz w:val="26"/>
          <w:szCs w:val="26"/>
        </w:rPr>
      </w:pPr>
      <w:r w:rsidRPr="00EF38D8">
        <w:rPr>
          <w:b/>
          <w:sz w:val="26"/>
          <w:szCs w:val="26"/>
        </w:rPr>
        <w:t xml:space="preserve">В целях предупреждения нарушений порядка проведения </w:t>
      </w:r>
      <w:r w:rsidR="00247473" w:rsidRPr="00EF38D8">
        <w:rPr>
          <w:b/>
          <w:sz w:val="26"/>
          <w:szCs w:val="26"/>
        </w:rPr>
        <w:t>ГИА</w:t>
      </w:r>
      <w:r w:rsidRPr="00EF38D8">
        <w:rPr>
          <w:b/>
          <w:sz w:val="26"/>
          <w:szCs w:val="26"/>
        </w:rPr>
        <w:t xml:space="preserve"> в аудиториях ППЭ ведется видеонаблюдение </w:t>
      </w:r>
      <w:r w:rsidRPr="00EF38D8">
        <w:rPr>
          <w:i/>
          <w:sz w:val="26"/>
          <w:szCs w:val="26"/>
        </w:rPr>
        <w:t>(зачитывается организатором только при наличии видеонаблюдения)</w:t>
      </w:r>
      <w:r w:rsidRPr="00EF38D8">
        <w:rPr>
          <w:b/>
          <w:sz w:val="26"/>
          <w:szCs w:val="26"/>
        </w:rPr>
        <w:t>.</w:t>
      </w:r>
    </w:p>
    <w:p w:rsidR="003D3D34" w:rsidRPr="00EF38D8" w:rsidRDefault="003D3D34" w:rsidP="003D3D34">
      <w:pPr>
        <w:ind w:firstLine="709"/>
        <w:jc w:val="both"/>
        <w:rPr>
          <w:b/>
          <w:sz w:val="26"/>
          <w:szCs w:val="26"/>
        </w:rPr>
      </w:pPr>
      <w:r w:rsidRPr="00EF38D8">
        <w:rPr>
          <w:b/>
          <w:sz w:val="26"/>
          <w:szCs w:val="26"/>
        </w:rPr>
        <w:t xml:space="preserve">Во время проведения экзамена вы должны соблюдать порядок проведения </w:t>
      </w:r>
      <w:r w:rsidR="00025CC4" w:rsidRPr="00EF38D8">
        <w:rPr>
          <w:b/>
          <w:sz w:val="26"/>
          <w:szCs w:val="26"/>
        </w:rPr>
        <w:t>ГИА</w:t>
      </w:r>
      <w:r w:rsidRPr="00EF38D8">
        <w:rPr>
          <w:b/>
          <w:sz w:val="26"/>
          <w:szCs w:val="26"/>
        </w:rPr>
        <w:t xml:space="preserve">. </w:t>
      </w:r>
    </w:p>
    <w:p w:rsidR="003D3D34" w:rsidRPr="00EF38D8" w:rsidRDefault="003D3D34" w:rsidP="003D3D34">
      <w:pPr>
        <w:ind w:firstLine="709"/>
        <w:jc w:val="both"/>
        <w:rPr>
          <w:b/>
          <w:sz w:val="26"/>
          <w:szCs w:val="26"/>
        </w:rPr>
      </w:pPr>
      <w:r w:rsidRPr="00EF38D8">
        <w:rPr>
          <w:b/>
          <w:sz w:val="26"/>
          <w:szCs w:val="26"/>
        </w:rPr>
        <w:t xml:space="preserve">Во время проведения экзамена запрещается: </w:t>
      </w:r>
    </w:p>
    <w:p w:rsidR="003D3D34" w:rsidRPr="00EF38D8" w:rsidRDefault="003D3D34" w:rsidP="003D3D34">
      <w:pPr>
        <w:ind w:firstLine="709"/>
        <w:jc w:val="both"/>
        <w:rPr>
          <w:b/>
          <w:sz w:val="26"/>
          <w:szCs w:val="26"/>
        </w:rPr>
      </w:pPr>
      <w:r w:rsidRPr="00EF38D8">
        <w:rPr>
          <w:b/>
          <w:sz w:val="26"/>
          <w:szCs w:val="26"/>
        </w:rPr>
        <w:lastRenderedPageBreak/>
        <w:t>-иметь при себе средства связи, электронно-вычислительную технику, фото, аудио и видеоаппаратуру, справочные материалы, письменные заметки и иные средства хранения и передачи информации;</w:t>
      </w:r>
    </w:p>
    <w:p w:rsidR="003D3D34" w:rsidRPr="00EF38D8" w:rsidRDefault="003D3D34" w:rsidP="003D3D34">
      <w:pPr>
        <w:ind w:firstLine="709"/>
        <w:jc w:val="both"/>
        <w:rPr>
          <w:b/>
          <w:sz w:val="26"/>
          <w:szCs w:val="26"/>
        </w:rPr>
      </w:pPr>
      <w:r w:rsidRPr="00EF38D8">
        <w:rPr>
          <w:b/>
          <w:sz w:val="26"/>
          <w:szCs w:val="26"/>
        </w:rPr>
        <w:t>-разговаривать, вставать с мест, пересаживаться, обмениваться любыми материалами и предметами;</w:t>
      </w:r>
    </w:p>
    <w:p w:rsidR="003D3D34" w:rsidRPr="00EF38D8" w:rsidRDefault="003D3D34" w:rsidP="003D3D34">
      <w:pPr>
        <w:ind w:firstLine="709"/>
        <w:jc w:val="both"/>
        <w:rPr>
          <w:b/>
          <w:sz w:val="26"/>
          <w:szCs w:val="26"/>
        </w:rPr>
      </w:pPr>
      <w:r w:rsidRPr="00EF38D8">
        <w:rPr>
          <w:b/>
          <w:sz w:val="26"/>
          <w:szCs w:val="26"/>
        </w:rPr>
        <w:t>-выносить из аудиторий и ППЭ экзаменационные материалы на бумажном или электронном носителях, фотографировать экзаменационные материалы;</w:t>
      </w:r>
    </w:p>
    <w:p w:rsidR="003D3D34" w:rsidRPr="00EF38D8" w:rsidRDefault="003D3D34" w:rsidP="003D3D34">
      <w:pPr>
        <w:ind w:firstLine="709"/>
        <w:jc w:val="both"/>
        <w:rPr>
          <w:b/>
          <w:sz w:val="26"/>
          <w:szCs w:val="26"/>
        </w:rPr>
      </w:pPr>
      <w:r w:rsidRPr="00EF38D8">
        <w:rPr>
          <w:b/>
          <w:sz w:val="26"/>
          <w:szCs w:val="26"/>
        </w:rPr>
        <w:t>-пользоваться справочными материалами, кроме тех, которые указаны в тексте КИМ;</w:t>
      </w:r>
    </w:p>
    <w:p w:rsidR="003D3D34" w:rsidRPr="00EF38D8" w:rsidRDefault="003D3D34" w:rsidP="003D3D34">
      <w:pPr>
        <w:ind w:firstLine="709"/>
        <w:jc w:val="both"/>
        <w:rPr>
          <w:b/>
          <w:sz w:val="26"/>
          <w:szCs w:val="26"/>
        </w:rPr>
      </w:pPr>
      <w:r w:rsidRPr="00EF38D8">
        <w:rPr>
          <w:b/>
          <w:sz w:val="26"/>
          <w:szCs w:val="26"/>
        </w:rPr>
        <w:t>-перемещаться по ППЭ во время экзамена без сопровождения организатора.</w:t>
      </w:r>
    </w:p>
    <w:p w:rsidR="003D3D34" w:rsidRPr="00EF38D8" w:rsidRDefault="003D3D34" w:rsidP="003D3D34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EF38D8">
        <w:rPr>
          <w:b/>
          <w:sz w:val="26"/>
          <w:szCs w:val="26"/>
        </w:rPr>
        <w:t xml:space="preserve">В случае нарушения указанных требований порядка проведения </w:t>
      </w:r>
      <w:r w:rsidR="00025CC4" w:rsidRPr="00EF38D8">
        <w:rPr>
          <w:b/>
          <w:sz w:val="26"/>
          <w:szCs w:val="26"/>
        </w:rPr>
        <w:t>ГИА</w:t>
      </w:r>
      <w:r w:rsidRPr="00EF38D8">
        <w:rPr>
          <w:b/>
          <w:sz w:val="26"/>
          <w:szCs w:val="26"/>
        </w:rPr>
        <w:t xml:space="preserve"> вы будете удалены с экзамена. </w:t>
      </w:r>
    </w:p>
    <w:p w:rsidR="003D3D34" w:rsidRPr="00EF38D8" w:rsidRDefault="003D3D34" w:rsidP="003D3D34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  <w:highlight w:val="yellow"/>
        </w:rPr>
      </w:pPr>
      <w:r w:rsidRPr="00EF38D8">
        <w:rPr>
          <w:b/>
          <w:sz w:val="26"/>
          <w:szCs w:val="26"/>
        </w:rPr>
        <w:t xml:space="preserve">Записи </w:t>
      </w:r>
      <w:proofErr w:type="gramStart"/>
      <w:r w:rsidRPr="00EF38D8">
        <w:rPr>
          <w:b/>
          <w:sz w:val="26"/>
          <w:szCs w:val="26"/>
        </w:rPr>
        <w:t>на</w:t>
      </w:r>
      <w:proofErr w:type="gramEnd"/>
      <w:r w:rsidR="004B281B" w:rsidRPr="00EF38D8">
        <w:rPr>
          <w:b/>
          <w:sz w:val="26"/>
          <w:szCs w:val="26"/>
        </w:rPr>
        <w:t xml:space="preserve"> </w:t>
      </w:r>
      <w:proofErr w:type="gramStart"/>
      <w:r w:rsidRPr="00EF38D8">
        <w:rPr>
          <w:b/>
          <w:sz w:val="26"/>
          <w:szCs w:val="26"/>
        </w:rPr>
        <w:t>КИМ</w:t>
      </w:r>
      <w:proofErr w:type="gramEnd"/>
      <w:r w:rsidRPr="00EF38D8">
        <w:rPr>
          <w:b/>
          <w:sz w:val="26"/>
          <w:szCs w:val="26"/>
        </w:rPr>
        <w:t xml:space="preserve"> для проведения </w:t>
      </w:r>
      <w:r w:rsidR="00025CC4" w:rsidRPr="00EF38D8">
        <w:rPr>
          <w:b/>
          <w:sz w:val="26"/>
          <w:szCs w:val="26"/>
        </w:rPr>
        <w:t>ГВЭ</w:t>
      </w:r>
      <w:r w:rsidR="004B281B" w:rsidRPr="00EF38D8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и черновиках не обрабатываются и не проверяются.</w:t>
      </w:r>
    </w:p>
    <w:p w:rsidR="003D3D34" w:rsidRPr="00EF38D8" w:rsidRDefault="003D3D34" w:rsidP="003D3D34">
      <w:pPr>
        <w:ind w:firstLine="709"/>
        <w:jc w:val="both"/>
        <w:rPr>
          <w:b/>
          <w:sz w:val="26"/>
          <w:szCs w:val="26"/>
        </w:rPr>
      </w:pPr>
      <w:r w:rsidRPr="00EF38D8">
        <w:rPr>
          <w:b/>
          <w:sz w:val="26"/>
          <w:szCs w:val="26"/>
        </w:rPr>
        <w:t xml:space="preserve">В случае нарушения порядка проведения экзамена работниками ППЭ или другими участниками экзамена вы имеете право подать апелляцию о нарушении установленного порядка проведения </w:t>
      </w:r>
      <w:r w:rsidR="00025CC4" w:rsidRPr="00EF38D8">
        <w:rPr>
          <w:b/>
          <w:sz w:val="26"/>
          <w:szCs w:val="26"/>
        </w:rPr>
        <w:t>ГИА</w:t>
      </w:r>
      <w:r w:rsidRPr="00EF38D8">
        <w:rPr>
          <w:b/>
          <w:sz w:val="26"/>
          <w:szCs w:val="26"/>
        </w:rPr>
        <w:t xml:space="preserve">. Апелляция о нарушении установленного порядка проведения </w:t>
      </w:r>
      <w:r w:rsidR="00025CC4" w:rsidRPr="00EF38D8">
        <w:rPr>
          <w:b/>
          <w:sz w:val="26"/>
          <w:szCs w:val="26"/>
        </w:rPr>
        <w:t>ГИА</w:t>
      </w:r>
      <w:r w:rsidRPr="00EF38D8">
        <w:rPr>
          <w:b/>
          <w:sz w:val="26"/>
          <w:szCs w:val="26"/>
        </w:rPr>
        <w:t xml:space="preserve"> подается в день проведения экзамена уполномоченному представителю ГЭК до выхода из ППЭ.</w:t>
      </w:r>
    </w:p>
    <w:p w:rsidR="003D3D34" w:rsidRPr="00EF38D8" w:rsidRDefault="003D3D34" w:rsidP="003D3D34">
      <w:pPr>
        <w:ind w:firstLine="709"/>
        <w:jc w:val="both"/>
        <w:rPr>
          <w:b/>
          <w:sz w:val="26"/>
          <w:szCs w:val="26"/>
        </w:rPr>
      </w:pPr>
      <w:r w:rsidRPr="00EF38D8">
        <w:rPr>
          <w:b/>
          <w:sz w:val="26"/>
          <w:szCs w:val="26"/>
        </w:rPr>
        <w:t xml:space="preserve">С результатами </w:t>
      </w:r>
      <w:r w:rsidR="00025CC4" w:rsidRPr="00EF38D8">
        <w:rPr>
          <w:b/>
          <w:sz w:val="26"/>
          <w:szCs w:val="26"/>
        </w:rPr>
        <w:t>ГВЭ</w:t>
      </w:r>
      <w:r w:rsidRPr="00EF38D8">
        <w:rPr>
          <w:b/>
          <w:sz w:val="26"/>
          <w:szCs w:val="26"/>
        </w:rPr>
        <w:t xml:space="preserve"> вы сможете ознакомиться в </w:t>
      </w:r>
      <w:r w:rsidR="00EF38D8" w:rsidRPr="00EF38D8">
        <w:rPr>
          <w:b/>
          <w:sz w:val="26"/>
          <w:szCs w:val="26"/>
        </w:rPr>
        <w:t xml:space="preserve">образовательной организации, в которой вы обучаетесь. </w:t>
      </w:r>
      <w:r w:rsidRPr="00EF38D8">
        <w:rPr>
          <w:b/>
          <w:sz w:val="26"/>
          <w:szCs w:val="26"/>
        </w:rPr>
        <w:t xml:space="preserve"> Плановая дата ознакомления с результатами: _____________(назвать дату).</w:t>
      </w:r>
    </w:p>
    <w:p w:rsidR="003D3D34" w:rsidRPr="00EF38D8" w:rsidRDefault="003D3D34" w:rsidP="003D3D34">
      <w:pPr>
        <w:ind w:firstLine="709"/>
        <w:jc w:val="both"/>
        <w:rPr>
          <w:b/>
          <w:sz w:val="26"/>
          <w:szCs w:val="26"/>
        </w:rPr>
      </w:pPr>
      <w:r w:rsidRPr="00EF38D8">
        <w:rPr>
          <w:b/>
          <w:sz w:val="26"/>
          <w:szCs w:val="26"/>
        </w:rPr>
        <w:t xml:space="preserve">После получения результатов </w:t>
      </w:r>
      <w:r w:rsidR="00025CC4" w:rsidRPr="00EF38D8">
        <w:rPr>
          <w:b/>
          <w:sz w:val="26"/>
          <w:szCs w:val="26"/>
        </w:rPr>
        <w:t>ГВЭ</w:t>
      </w:r>
      <w:r w:rsidRPr="00EF38D8">
        <w:rPr>
          <w:b/>
          <w:sz w:val="26"/>
          <w:szCs w:val="26"/>
        </w:rPr>
        <w:t xml:space="preserve"> вы сможете подать апелляцию о несогласии с выставленными баллами. Апелляция подается в течение двух рабочих дней со дня объявления результатов </w:t>
      </w:r>
      <w:r w:rsidR="00025CC4" w:rsidRPr="00EF38D8">
        <w:rPr>
          <w:b/>
          <w:sz w:val="26"/>
          <w:szCs w:val="26"/>
        </w:rPr>
        <w:t>ГВЭ</w:t>
      </w:r>
      <w:r w:rsidRPr="00EF38D8">
        <w:rPr>
          <w:b/>
          <w:sz w:val="26"/>
          <w:szCs w:val="26"/>
        </w:rPr>
        <w:t>. Апелляция подается в образовательную организацию или в конфликтную комиссию.</w:t>
      </w:r>
    </w:p>
    <w:p w:rsidR="003D3D34" w:rsidRPr="00EF38D8" w:rsidRDefault="003D3D34" w:rsidP="003D3D34">
      <w:pPr>
        <w:ind w:firstLine="709"/>
        <w:jc w:val="both"/>
        <w:rPr>
          <w:b/>
          <w:sz w:val="26"/>
          <w:szCs w:val="26"/>
        </w:rPr>
      </w:pPr>
      <w:r w:rsidRPr="00EF38D8">
        <w:rPr>
          <w:b/>
          <w:sz w:val="26"/>
          <w:szCs w:val="26"/>
        </w:rPr>
        <w:t xml:space="preserve">Апелляция по вопросам содержания и структуры экзаменационных материалов по учебным предметам, а также по вопросам, связанным с </w:t>
      </w:r>
      <w:proofErr w:type="gramStart"/>
      <w:r w:rsidRPr="00EF38D8">
        <w:rPr>
          <w:b/>
          <w:sz w:val="26"/>
          <w:szCs w:val="26"/>
        </w:rPr>
        <w:t>нарушением</w:t>
      </w:r>
      <w:proofErr w:type="gramEnd"/>
      <w:r w:rsidRPr="00EF38D8">
        <w:rPr>
          <w:b/>
          <w:sz w:val="26"/>
          <w:szCs w:val="26"/>
        </w:rPr>
        <w:t xml:space="preserve"> обучающимся требований Порядка или неправильного оформления экзаменационной работы, не рассматривается. </w:t>
      </w:r>
    </w:p>
    <w:p w:rsidR="003D3D34" w:rsidRPr="00EF38D8" w:rsidRDefault="003D3D34" w:rsidP="003D3D34">
      <w:pPr>
        <w:widowControl w:val="0"/>
        <w:ind w:firstLine="709"/>
        <w:jc w:val="both"/>
        <w:rPr>
          <w:b/>
          <w:sz w:val="26"/>
          <w:szCs w:val="26"/>
        </w:rPr>
      </w:pPr>
      <w:r w:rsidRPr="00EF38D8">
        <w:rPr>
          <w:b/>
          <w:sz w:val="26"/>
          <w:szCs w:val="26"/>
        </w:rPr>
        <w:t>Во время экзамена на вашем рабочем столе, помимо экзаменационных материалов, могут находиться только:</w:t>
      </w:r>
    </w:p>
    <w:p w:rsidR="003D3D34" w:rsidRPr="00EF38D8" w:rsidRDefault="003D3D34" w:rsidP="003D3D34">
      <w:pPr>
        <w:ind w:firstLine="709"/>
        <w:jc w:val="both"/>
        <w:rPr>
          <w:b/>
          <w:sz w:val="26"/>
          <w:szCs w:val="26"/>
        </w:rPr>
      </w:pPr>
      <w:r w:rsidRPr="00EF38D8">
        <w:rPr>
          <w:b/>
          <w:sz w:val="26"/>
          <w:szCs w:val="26"/>
        </w:rPr>
        <w:t>-</w:t>
      </w:r>
      <w:proofErr w:type="spellStart"/>
      <w:r w:rsidRPr="00EF38D8">
        <w:rPr>
          <w:b/>
          <w:sz w:val="26"/>
          <w:szCs w:val="26"/>
        </w:rPr>
        <w:t>гелевая</w:t>
      </w:r>
      <w:proofErr w:type="spellEnd"/>
      <w:r w:rsidRPr="00EF38D8">
        <w:rPr>
          <w:b/>
          <w:sz w:val="26"/>
          <w:szCs w:val="26"/>
        </w:rPr>
        <w:t>, капиллярная или перьевая ручка с чернилами черного цвета;</w:t>
      </w:r>
    </w:p>
    <w:p w:rsidR="003D3D34" w:rsidRPr="00EF38D8" w:rsidRDefault="003D3D34" w:rsidP="003D3D34">
      <w:pPr>
        <w:widowControl w:val="0"/>
        <w:ind w:firstLine="709"/>
        <w:jc w:val="both"/>
        <w:rPr>
          <w:b/>
          <w:sz w:val="26"/>
          <w:szCs w:val="26"/>
        </w:rPr>
      </w:pPr>
      <w:r w:rsidRPr="00EF38D8">
        <w:rPr>
          <w:b/>
          <w:sz w:val="26"/>
          <w:szCs w:val="26"/>
        </w:rPr>
        <w:t>-документ, удостоверяющий личность;</w:t>
      </w:r>
    </w:p>
    <w:p w:rsidR="003D3D34" w:rsidRPr="00EF38D8" w:rsidRDefault="003D3D34" w:rsidP="003D3D34">
      <w:pPr>
        <w:widowControl w:val="0"/>
        <w:ind w:firstLine="709"/>
        <w:jc w:val="both"/>
        <w:rPr>
          <w:b/>
          <w:sz w:val="26"/>
          <w:szCs w:val="26"/>
        </w:rPr>
      </w:pPr>
      <w:r w:rsidRPr="00EF38D8">
        <w:rPr>
          <w:b/>
          <w:sz w:val="26"/>
          <w:szCs w:val="26"/>
        </w:rPr>
        <w:t>-средства, разрешенные для использования на экзамене по соответствующ</w:t>
      </w:r>
      <w:r w:rsidR="00B40F9C">
        <w:rPr>
          <w:b/>
          <w:sz w:val="26"/>
          <w:szCs w:val="26"/>
        </w:rPr>
        <w:t>и</w:t>
      </w:r>
      <w:r w:rsidRPr="00EF38D8">
        <w:rPr>
          <w:b/>
          <w:sz w:val="26"/>
          <w:szCs w:val="26"/>
        </w:rPr>
        <w:t>м</w:t>
      </w:r>
      <w:r w:rsidR="00B40F9C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учебным предметам;</w:t>
      </w:r>
    </w:p>
    <w:p w:rsidR="003D3D34" w:rsidRPr="00EF38D8" w:rsidRDefault="003D3D34" w:rsidP="003D3D34">
      <w:pPr>
        <w:widowControl w:val="0"/>
        <w:ind w:firstLine="709"/>
        <w:jc w:val="both"/>
        <w:rPr>
          <w:b/>
          <w:sz w:val="26"/>
          <w:szCs w:val="26"/>
        </w:rPr>
      </w:pPr>
      <w:r w:rsidRPr="00EF38D8">
        <w:rPr>
          <w:b/>
          <w:sz w:val="26"/>
          <w:szCs w:val="26"/>
        </w:rPr>
        <w:t>-лекарства и питание (при необходимости);</w:t>
      </w:r>
    </w:p>
    <w:p w:rsidR="003D3D34" w:rsidRPr="00EF38D8" w:rsidRDefault="003D3D34" w:rsidP="003D3D34">
      <w:pPr>
        <w:widowControl w:val="0"/>
        <w:ind w:firstLine="709"/>
        <w:jc w:val="both"/>
        <w:rPr>
          <w:b/>
          <w:sz w:val="26"/>
          <w:szCs w:val="26"/>
        </w:rPr>
      </w:pPr>
      <w:r w:rsidRPr="00EF38D8">
        <w:rPr>
          <w:b/>
          <w:sz w:val="26"/>
          <w:szCs w:val="26"/>
        </w:rPr>
        <w:t>-черновик;</w:t>
      </w:r>
    </w:p>
    <w:p w:rsidR="003D3D34" w:rsidRPr="00EF38D8" w:rsidRDefault="003D3D34" w:rsidP="003D3D34">
      <w:pPr>
        <w:widowControl w:val="0"/>
        <w:ind w:firstLine="709"/>
        <w:jc w:val="both"/>
        <w:rPr>
          <w:b/>
          <w:sz w:val="26"/>
          <w:szCs w:val="26"/>
        </w:rPr>
      </w:pPr>
      <w:r w:rsidRPr="00EF38D8">
        <w:rPr>
          <w:b/>
          <w:sz w:val="26"/>
          <w:szCs w:val="26"/>
        </w:rPr>
        <w:t>-специальные технические средства (для обучающихся с ОВЗ, детей- инвалидов, инвалидов).</w:t>
      </w:r>
    </w:p>
    <w:p w:rsidR="003D3D34" w:rsidRPr="00EF38D8" w:rsidRDefault="004F3418" w:rsidP="003D3D34">
      <w:pPr>
        <w:ind w:firstLine="709"/>
        <w:jc w:val="both"/>
        <w:rPr>
          <w:b/>
          <w:sz w:val="26"/>
          <w:szCs w:val="26"/>
        </w:rPr>
      </w:pPr>
      <w:r w:rsidRPr="00EF38D8">
        <w:rPr>
          <w:b/>
          <w:sz w:val="26"/>
          <w:szCs w:val="26"/>
        </w:rPr>
        <w:t>Вам будут выданы бланки для записи ответов на задания государственного выпускного экзамена.</w:t>
      </w:r>
    </w:p>
    <w:p w:rsidR="00B40F9C" w:rsidRPr="00B40F9C" w:rsidRDefault="00B40F9C" w:rsidP="00B40F9C">
      <w:pPr>
        <w:ind w:firstLine="709"/>
        <w:jc w:val="both"/>
        <w:rPr>
          <w:i/>
          <w:sz w:val="28"/>
          <w:szCs w:val="28"/>
        </w:rPr>
      </w:pPr>
      <w:r w:rsidRPr="00B40F9C">
        <w:rPr>
          <w:i/>
          <w:sz w:val="28"/>
          <w:szCs w:val="28"/>
        </w:rPr>
        <w:t>Вторая часть инструктажа (начало проведения не ранее 10.00 по местному времени):</w:t>
      </w:r>
    </w:p>
    <w:p w:rsidR="00B40F9C" w:rsidRPr="00B40F9C" w:rsidRDefault="00B40F9C" w:rsidP="00B40F9C">
      <w:pPr>
        <w:ind w:firstLine="709"/>
        <w:jc w:val="both"/>
        <w:rPr>
          <w:i/>
          <w:sz w:val="26"/>
          <w:szCs w:val="26"/>
        </w:rPr>
      </w:pPr>
      <w:r w:rsidRPr="00B40F9C">
        <w:rPr>
          <w:i/>
          <w:sz w:val="26"/>
          <w:szCs w:val="26"/>
        </w:rPr>
        <w:t xml:space="preserve">Организатор </w:t>
      </w:r>
      <w:r w:rsidR="00A91AF3">
        <w:rPr>
          <w:i/>
          <w:sz w:val="26"/>
          <w:szCs w:val="26"/>
        </w:rPr>
        <w:t>обращает внимание участников ГВЭ</w:t>
      </w:r>
      <w:r w:rsidRPr="00B40F9C">
        <w:rPr>
          <w:i/>
          <w:sz w:val="26"/>
          <w:szCs w:val="26"/>
        </w:rPr>
        <w:t xml:space="preserve"> на доставочный пакет с экзаменационными материалами.</w:t>
      </w:r>
    </w:p>
    <w:p w:rsidR="00B40F9C" w:rsidRPr="00B40F9C" w:rsidRDefault="00B40F9C" w:rsidP="00B40F9C">
      <w:pPr>
        <w:ind w:firstLine="709"/>
        <w:jc w:val="both"/>
        <w:rPr>
          <w:b/>
          <w:sz w:val="26"/>
          <w:szCs w:val="26"/>
        </w:rPr>
      </w:pPr>
      <w:r w:rsidRPr="00B40F9C">
        <w:rPr>
          <w:b/>
          <w:sz w:val="26"/>
          <w:szCs w:val="26"/>
        </w:rPr>
        <w:t>Экзаменационные материалы в аудиторию поступили в доставочном пакете. Упаковка пакета не нарушена.</w:t>
      </w:r>
    </w:p>
    <w:p w:rsidR="00B40F9C" w:rsidRPr="00B40F9C" w:rsidRDefault="008530D3" w:rsidP="00B40F9C">
      <w:pPr>
        <w:ind w:firstLine="709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(</w:t>
      </w:r>
      <w:r w:rsidR="00B40F9C" w:rsidRPr="00B40F9C">
        <w:rPr>
          <w:i/>
          <w:sz w:val="26"/>
          <w:szCs w:val="26"/>
        </w:rPr>
        <w:t>Продемонстрировать пакет с экзаменационными материалами и вскрыть</w:t>
      </w:r>
      <w:r>
        <w:rPr>
          <w:i/>
          <w:sz w:val="26"/>
          <w:szCs w:val="26"/>
        </w:rPr>
        <w:t xml:space="preserve"> </w:t>
      </w:r>
      <w:r w:rsidR="00B40F9C" w:rsidRPr="00B40F9C">
        <w:rPr>
          <w:i/>
          <w:sz w:val="26"/>
          <w:szCs w:val="26"/>
        </w:rPr>
        <w:t>его не ранее 10.00 по местному времени, используя ножницы).</w:t>
      </w:r>
    </w:p>
    <w:p w:rsidR="00B40F9C" w:rsidRPr="00B40F9C" w:rsidRDefault="00B40F9C" w:rsidP="00B40F9C">
      <w:pPr>
        <w:ind w:firstLine="709"/>
        <w:jc w:val="both"/>
        <w:rPr>
          <w:b/>
          <w:sz w:val="26"/>
          <w:szCs w:val="26"/>
        </w:rPr>
      </w:pPr>
      <w:r w:rsidRPr="00B40F9C">
        <w:rPr>
          <w:b/>
          <w:sz w:val="26"/>
          <w:szCs w:val="26"/>
        </w:rPr>
        <w:t>В пакете  находятся индивидуальные комплекты с экзаменационными материалами, которые сейчас будут вам выданы.</w:t>
      </w:r>
    </w:p>
    <w:p w:rsidR="00B40F9C" w:rsidRPr="00B40F9C" w:rsidRDefault="00B40F9C" w:rsidP="00B40F9C">
      <w:pPr>
        <w:ind w:firstLine="709"/>
        <w:jc w:val="both"/>
        <w:rPr>
          <w:i/>
          <w:sz w:val="26"/>
          <w:szCs w:val="26"/>
        </w:rPr>
      </w:pPr>
      <w:r w:rsidRPr="00B40F9C">
        <w:rPr>
          <w:i/>
          <w:sz w:val="26"/>
          <w:szCs w:val="26"/>
        </w:rPr>
        <w:t xml:space="preserve"> (организатор раздает участникам ИК).</w:t>
      </w:r>
    </w:p>
    <w:p w:rsidR="00B40F9C" w:rsidRPr="00B40F9C" w:rsidRDefault="00B40F9C" w:rsidP="00B40F9C">
      <w:pPr>
        <w:ind w:firstLine="709"/>
        <w:jc w:val="both"/>
        <w:rPr>
          <w:b/>
          <w:i/>
          <w:sz w:val="26"/>
          <w:szCs w:val="26"/>
        </w:rPr>
      </w:pPr>
      <w:r w:rsidRPr="00B40F9C">
        <w:rPr>
          <w:b/>
          <w:sz w:val="26"/>
          <w:szCs w:val="26"/>
        </w:rPr>
        <w:t>Проверьте целостность своего индивидуального комплекта. Осторожно вскройте пакет, отрывая клапан (справа налево) по линии перфорации.</w:t>
      </w:r>
    </w:p>
    <w:p w:rsidR="00B40F9C" w:rsidRPr="00B40F9C" w:rsidRDefault="00B40F9C" w:rsidP="00B40F9C">
      <w:pPr>
        <w:ind w:firstLine="709"/>
        <w:jc w:val="both"/>
        <w:rPr>
          <w:i/>
          <w:sz w:val="26"/>
          <w:szCs w:val="26"/>
        </w:rPr>
      </w:pPr>
      <w:r w:rsidRPr="00B40F9C">
        <w:rPr>
          <w:i/>
          <w:sz w:val="26"/>
          <w:szCs w:val="26"/>
        </w:rPr>
        <w:t xml:space="preserve"> (организатор показывает место перфорации на конверте).</w:t>
      </w:r>
    </w:p>
    <w:p w:rsidR="00B40F9C" w:rsidRPr="00B40F9C" w:rsidRDefault="00B40F9C" w:rsidP="00B40F9C">
      <w:pPr>
        <w:ind w:firstLine="709"/>
        <w:jc w:val="both"/>
        <w:rPr>
          <w:b/>
          <w:sz w:val="26"/>
          <w:szCs w:val="26"/>
        </w:rPr>
      </w:pPr>
      <w:r w:rsidRPr="00B40F9C">
        <w:rPr>
          <w:b/>
          <w:sz w:val="26"/>
          <w:szCs w:val="26"/>
        </w:rPr>
        <w:t xml:space="preserve">До начала работы с бланками </w:t>
      </w:r>
      <w:r>
        <w:rPr>
          <w:b/>
          <w:sz w:val="26"/>
          <w:szCs w:val="26"/>
        </w:rPr>
        <w:t>ГВЭ</w:t>
      </w:r>
      <w:r w:rsidRPr="00B40F9C">
        <w:rPr>
          <w:b/>
          <w:sz w:val="26"/>
          <w:szCs w:val="26"/>
        </w:rPr>
        <w:t xml:space="preserve"> проверьте комплектацию выданных экзаменационных материалов.  В индивидуальном комплекте находятся: </w:t>
      </w:r>
    </w:p>
    <w:p w:rsidR="00B40F9C" w:rsidRPr="00B40F9C" w:rsidRDefault="00B40F9C" w:rsidP="00B40F9C">
      <w:pPr>
        <w:ind w:firstLine="709"/>
        <w:jc w:val="both"/>
        <w:rPr>
          <w:b/>
          <w:sz w:val="26"/>
          <w:szCs w:val="26"/>
        </w:rPr>
      </w:pPr>
      <w:r w:rsidRPr="00B40F9C">
        <w:rPr>
          <w:b/>
          <w:sz w:val="26"/>
          <w:szCs w:val="26"/>
        </w:rPr>
        <w:t xml:space="preserve">-Бланк </w:t>
      </w:r>
      <w:r>
        <w:rPr>
          <w:b/>
          <w:sz w:val="26"/>
          <w:szCs w:val="26"/>
        </w:rPr>
        <w:t>регистрации</w:t>
      </w:r>
      <w:r w:rsidRPr="00B40F9C">
        <w:rPr>
          <w:b/>
          <w:sz w:val="26"/>
          <w:szCs w:val="26"/>
        </w:rPr>
        <w:t xml:space="preserve">; </w:t>
      </w:r>
    </w:p>
    <w:p w:rsidR="00B40F9C" w:rsidRPr="00B40F9C" w:rsidRDefault="00B40F9C" w:rsidP="00B40F9C">
      <w:pPr>
        <w:ind w:firstLine="709"/>
        <w:jc w:val="both"/>
        <w:rPr>
          <w:b/>
          <w:sz w:val="26"/>
          <w:szCs w:val="26"/>
        </w:rPr>
      </w:pPr>
      <w:r w:rsidRPr="00B40F9C">
        <w:rPr>
          <w:b/>
          <w:sz w:val="26"/>
          <w:szCs w:val="26"/>
        </w:rPr>
        <w:t>-Бланк ответов;</w:t>
      </w:r>
    </w:p>
    <w:p w:rsidR="00B40F9C" w:rsidRPr="00B40F9C" w:rsidRDefault="00B40F9C" w:rsidP="00B40F9C">
      <w:pPr>
        <w:ind w:firstLine="709"/>
        <w:jc w:val="both"/>
        <w:rPr>
          <w:b/>
          <w:sz w:val="26"/>
          <w:szCs w:val="26"/>
        </w:rPr>
      </w:pPr>
      <w:r w:rsidRPr="00B40F9C">
        <w:rPr>
          <w:b/>
          <w:sz w:val="26"/>
          <w:szCs w:val="26"/>
        </w:rPr>
        <w:t>-</w:t>
      </w:r>
      <w:r>
        <w:rPr>
          <w:b/>
          <w:sz w:val="26"/>
          <w:szCs w:val="26"/>
        </w:rPr>
        <w:t xml:space="preserve">тексты заданий </w:t>
      </w:r>
      <w:r w:rsidRPr="00B40F9C">
        <w:rPr>
          <w:i/>
          <w:sz w:val="26"/>
          <w:szCs w:val="26"/>
        </w:rPr>
        <w:t>(кроме экзамена по русскому языку)</w:t>
      </w:r>
      <w:r w:rsidRPr="00B40F9C">
        <w:rPr>
          <w:b/>
          <w:sz w:val="26"/>
          <w:szCs w:val="26"/>
        </w:rPr>
        <w:t>.</w:t>
      </w:r>
    </w:p>
    <w:p w:rsidR="00B40F9C" w:rsidRPr="00B40F9C" w:rsidRDefault="00B40F9C" w:rsidP="00B40F9C">
      <w:pPr>
        <w:ind w:firstLine="709"/>
        <w:jc w:val="both"/>
        <w:rPr>
          <w:b/>
          <w:sz w:val="26"/>
          <w:szCs w:val="26"/>
        </w:rPr>
      </w:pPr>
      <w:r w:rsidRPr="00B40F9C">
        <w:rPr>
          <w:b/>
          <w:sz w:val="26"/>
          <w:szCs w:val="26"/>
        </w:rPr>
        <w:t>Проверьте, совпада</w:t>
      </w:r>
      <w:r>
        <w:rPr>
          <w:b/>
          <w:sz w:val="26"/>
          <w:szCs w:val="26"/>
        </w:rPr>
        <w:t>ю</w:t>
      </w:r>
      <w:r w:rsidRPr="00B40F9C">
        <w:rPr>
          <w:b/>
          <w:sz w:val="26"/>
          <w:szCs w:val="26"/>
        </w:rPr>
        <w:t>т ли номер</w:t>
      </w:r>
      <w:r>
        <w:rPr>
          <w:b/>
          <w:sz w:val="26"/>
          <w:szCs w:val="26"/>
        </w:rPr>
        <w:t>а</w:t>
      </w:r>
      <w:r w:rsidRPr="00B40F9C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бланка регистрации и бланка ответов</w:t>
      </w:r>
      <w:r w:rsidRPr="00B40F9C">
        <w:rPr>
          <w:b/>
          <w:sz w:val="26"/>
          <w:szCs w:val="26"/>
        </w:rPr>
        <w:t>.</w:t>
      </w:r>
    </w:p>
    <w:p w:rsidR="00B40F9C" w:rsidRPr="00B40F9C" w:rsidRDefault="00B40F9C" w:rsidP="00B40F9C">
      <w:pPr>
        <w:ind w:firstLine="709"/>
        <w:jc w:val="both"/>
        <w:rPr>
          <w:b/>
          <w:sz w:val="26"/>
          <w:szCs w:val="26"/>
        </w:rPr>
      </w:pPr>
      <w:r w:rsidRPr="00B40F9C">
        <w:rPr>
          <w:b/>
          <w:sz w:val="26"/>
          <w:szCs w:val="26"/>
        </w:rPr>
        <w:t xml:space="preserve">Внимательно просмотрите </w:t>
      </w:r>
      <w:r>
        <w:rPr>
          <w:b/>
          <w:sz w:val="26"/>
          <w:szCs w:val="26"/>
        </w:rPr>
        <w:t>листы</w:t>
      </w:r>
      <w:r w:rsidRPr="00B40F9C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с текстом заданий</w:t>
      </w:r>
      <w:r w:rsidRPr="00B40F9C">
        <w:rPr>
          <w:b/>
          <w:sz w:val="26"/>
          <w:szCs w:val="26"/>
        </w:rPr>
        <w:t>, проверьте качество текста на полиграфические дефекты, количество страниц КИМ.</w:t>
      </w:r>
    </w:p>
    <w:p w:rsidR="00B40F9C" w:rsidRPr="00B40F9C" w:rsidRDefault="00B40F9C" w:rsidP="00B40F9C">
      <w:pPr>
        <w:ind w:firstLine="709"/>
        <w:jc w:val="both"/>
        <w:rPr>
          <w:b/>
          <w:sz w:val="26"/>
          <w:szCs w:val="26"/>
        </w:rPr>
      </w:pPr>
      <w:r w:rsidRPr="00B40F9C">
        <w:rPr>
          <w:b/>
          <w:sz w:val="26"/>
          <w:szCs w:val="26"/>
        </w:rPr>
        <w:t>В случае если вы обнаружили несовпадения, обратитесь к нам.</w:t>
      </w:r>
    </w:p>
    <w:p w:rsidR="00B40F9C" w:rsidRPr="00B40F9C" w:rsidRDefault="00B40F9C" w:rsidP="00B40F9C">
      <w:pPr>
        <w:ind w:firstLine="709"/>
        <w:jc w:val="both"/>
        <w:rPr>
          <w:i/>
          <w:sz w:val="26"/>
          <w:szCs w:val="26"/>
        </w:rPr>
      </w:pPr>
      <w:r w:rsidRPr="00B40F9C">
        <w:rPr>
          <w:i/>
          <w:sz w:val="26"/>
          <w:szCs w:val="26"/>
        </w:rPr>
        <w:t>При обнаружении лишних (нехватки) бланков, типографских дефектов необходимо заменить полностью индивидуальный комплект.</w:t>
      </w:r>
    </w:p>
    <w:p w:rsidR="00B40F9C" w:rsidRPr="00B40F9C" w:rsidRDefault="00B40F9C" w:rsidP="00B40F9C">
      <w:pPr>
        <w:ind w:firstLine="709"/>
        <w:jc w:val="both"/>
        <w:rPr>
          <w:i/>
          <w:sz w:val="26"/>
          <w:szCs w:val="26"/>
        </w:rPr>
      </w:pPr>
      <w:r w:rsidRPr="00B40F9C">
        <w:rPr>
          <w:i/>
          <w:sz w:val="26"/>
          <w:szCs w:val="26"/>
        </w:rPr>
        <w:t>Сделать паузу для проверки участниками целостности  ИК</w:t>
      </w:r>
    </w:p>
    <w:p w:rsidR="00B40F9C" w:rsidRDefault="00B40F9C" w:rsidP="00B40F9C">
      <w:pPr>
        <w:ind w:firstLine="709"/>
        <w:jc w:val="both"/>
        <w:rPr>
          <w:b/>
          <w:sz w:val="26"/>
          <w:szCs w:val="26"/>
        </w:rPr>
      </w:pPr>
    </w:p>
    <w:p w:rsidR="003D3D34" w:rsidRPr="00EF38D8" w:rsidRDefault="003D3D34" w:rsidP="00B40F9C">
      <w:pPr>
        <w:ind w:firstLine="709"/>
        <w:jc w:val="both"/>
        <w:rPr>
          <w:i/>
          <w:sz w:val="26"/>
          <w:szCs w:val="26"/>
        </w:rPr>
      </w:pPr>
      <w:r w:rsidRPr="00EF38D8">
        <w:rPr>
          <w:b/>
          <w:sz w:val="26"/>
          <w:szCs w:val="26"/>
        </w:rPr>
        <w:t xml:space="preserve">Приступаем к заполнению бланка </w:t>
      </w:r>
      <w:r w:rsidR="004F3418" w:rsidRPr="00EF38D8">
        <w:rPr>
          <w:b/>
          <w:sz w:val="26"/>
          <w:szCs w:val="26"/>
        </w:rPr>
        <w:t>регистрации</w:t>
      </w:r>
      <w:r w:rsidRPr="00EF38D8">
        <w:rPr>
          <w:b/>
          <w:sz w:val="26"/>
          <w:szCs w:val="26"/>
        </w:rPr>
        <w:t>.</w:t>
      </w:r>
    </w:p>
    <w:p w:rsidR="003D3D34" w:rsidRPr="00EF38D8" w:rsidRDefault="003D3D34" w:rsidP="00B40F9C">
      <w:pPr>
        <w:ind w:firstLine="709"/>
        <w:jc w:val="both"/>
        <w:rPr>
          <w:b/>
          <w:i/>
          <w:sz w:val="26"/>
          <w:szCs w:val="26"/>
        </w:rPr>
      </w:pPr>
      <w:r w:rsidRPr="00EF38D8">
        <w:rPr>
          <w:b/>
          <w:sz w:val="26"/>
          <w:szCs w:val="26"/>
          <w:lang w:eastAsia="zh-CN"/>
        </w:rPr>
        <w:t xml:space="preserve">Записывайте буквы и цифры в соответствии с образцом на бланке. </w:t>
      </w:r>
      <w:r w:rsidRPr="00EF38D8">
        <w:rPr>
          <w:b/>
          <w:sz w:val="26"/>
          <w:szCs w:val="26"/>
        </w:rPr>
        <w:t>Каждая цифра, символ записывается в отдельную клетку.</w:t>
      </w:r>
    </w:p>
    <w:p w:rsidR="003D3D34" w:rsidRPr="00EF38D8" w:rsidRDefault="003D3D34" w:rsidP="00B40F9C">
      <w:pPr>
        <w:ind w:firstLine="709"/>
        <w:jc w:val="both"/>
        <w:rPr>
          <w:b/>
          <w:sz w:val="26"/>
          <w:szCs w:val="26"/>
          <w:lang w:eastAsia="zh-CN"/>
        </w:rPr>
      </w:pPr>
      <w:r w:rsidRPr="00EF38D8">
        <w:rPr>
          <w:b/>
          <w:sz w:val="26"/>
          <w:szCs w:val="26"/>
          <w:lang w:eastAsia="zh-CN"/>
        </w:rPr>
        <w:t xml:space="preserve">Заполните регистрационные поля в соответствии с информацией на доске (информационном стенде). </w:t>
      </w:r>
    </w:p>
    <w:p w:rsidR="003D3D34" w:rsidRPr="00EF38D8" w:rsidRDefault="003D3D34" w:rsidP="00B40F9C">
      <w:pPr>
        <w:ind w:firstLine="709"/>
        <w:jc w:val="both"/>
        <w:rPr>
          <w:i/>
          <w:sz w:val="26"/>
          <w:szCs w:val="26"/>
          <w:lang w:eastAsia="zh-CN"/>
        </w:rPr>
      </w:pPr>
      <w:r w:rsidRPr="00EF38D8">
        <w:rPr>
          <w:i/>
          <w:sz w:val="26"/>
          <w:szCs w:val="26"/>
          <w:lang w:eastAsia="zh-CN"/>
        </w:rPr>
        <w:t>Обратите внимание участников на доску.</w:t>
      </w:r>
    </w:p>
    <w:p w:rsidR="003D3D34" w:rsidRPr="00EF38D8" w:rsidRDefault="003D3D34" w:rsidP="00B40F9C">
      <w:pPr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EF38D8">
        <w:rPr>
          <w:b/>
          <w:color w:val="000000"/>
          <w:sz w:val="26"/>
          <w:szCs w:val="26"/>
        </w:rPr>
        <w:t xml:space="preserve">Заполняем код региона,  код образовательной организации, класс, код ППЭ, номер аудитории, дату проведения </w:t>
      </w:r>
      <w:r w:rsidR="0078243C" w:rsidRPr="00EF38D8">
        <w:rPr>
          <w:b/>
          <w:color w:val="000000"/>
          <w:sz w:val="26"/>
          <w:szCs w:val="26"/>
        </w:rPr>
        <w:t>ГВЭ</w:t>
      </w:r>
      <w:r w:rsidRPr="00EF38D8">
        <w:rPr>
          <w:b/>
          <w:sz w:val="26"/>
          <w:szCs w:val="26"/>
          <w:lang w:eastAsia="zh-CN"/>
        </w:rPr>
        <w:t xml:space="preserve">. </w:t>
      </w:r>
      <w:r w:rsidR="00660242">
        <w:rPr>
          <w:b/>
          <w:sz w:val="26"/>
          <w:szCs w:val="26"/>
          <w:lang w:eastAsia="zh-CN"/>
        </w:rPr>
        <w:t>Поля «</w:t>
      </w:r>
      <w:r w:rsidR="00660242" w:rsidRPr="00EF38D8">
        <w:rPr>
          <w:b/>
          <w:color w:val="000000"/>
          <w:sz w:val="26"/>
          <w:szCs w:val="26"/>
        </w:rPr>
        <w:t>код предмета</w:t>
      </w:r>
      <w:r w:rsidR="00660242">
        <w:rPr>
          <w:b/>
          <w:color w:val="000000"/>
          <w:sz w:val="26"/>
          <w:szCs w:val="26"/>
        </w:rPr>
        <w:t>»</w:t>
      </w:r>
      <w:r w:rsidR="00660242" w:rsidRPr="00EF38D8">
        <w:rPr>
          <w:b/>
          <w:color w:val="000000"/>
          <w:sz w:val="26"/>
          <w:szCs w:val="26"/>
        </w:rPr>
        <w:t xml:space="preserve"> и </w:t>
      </w:r>
      <w:r w:rsidR="00660242">
        <w:rPr>
          <w:b/>
          <w:color w:val="000000"/>
          <w:sz w:val="26"/>
          <w:szCs w:val="26"/>
        </w:rPr>
        <w:t>«</w:t>
      </w:r>
      <w:r w:rsidR="00660242" w:rsidRPr="00EF38D8">
        <w:rPr>
          <w:b/>
          <w:color w:val="000000"/>
          <w:sz w:val="26"/>
          <w:szCs w:val="26"/>
        </w:rPr>
        <w:t>название</w:t>
      </w:r>
      <w:r w:rsidR="00660242">
        <w:rPr>
          <w:b/>
          <w:color w:val="000000"/>
          <w:sz w:val="26"/>
          <w:szCs w:val="26"/>
        </w:rPr>
        <w:t xml:space="preserve"> предмета» заполнены автоматически.</w:t>
      </w:r>
    </w:p>
    <w:p w:rsidR="003D3D34" w:rsidRPr="00EF38D8" w:rsidRDefault="003D3D34" w:rsidP="00B40F9C">
      <w:pPr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EF38D8">
        <w:rPr>
          <w:b/>
          <w:sz w:val="26"/>
          <w:szCs w:val="26"/>
          <w:lang w:eastAsia="zh-CN"/>
        </w:rPr>
        <w:t xml:space="preserve">Заполняем поля: фамилия, имя, отчество, данные документа, удостоверяющего личность. </w:t>
      </w:r>
    </w:p>
    <w:p w:rsidR="003D3D34" w:rsidRPr="00EF38D8" w:rsidRDefault="003D3D34" w:rsidP="00B40F9C">
      <w:pPr>
        <w:jc w:val="both"/>
        <w:rPr>
          <w:i/>
          <w:sz w:val="26"/>
          <w:szCs w:val="26"/>
        </w:rPr>
      </w:pPr>
    </w:p>
    <w:p w:rsidR="003D3D34" w:rsidRPr="00EF38D8" w:rsidRDefault="003D3D34" w:rsidP="00B40F9C">
      <w:pPr>
        <w:jc w:val="both"/>
        <w:rPr>
          <w:i/>
          <w:sz w:val="26"/>
          <w:szCs w:val="26"/>
        </w:rPr>
      </w:pPr>
      <w:r w:rsidRPr="00EF38D8">
        <w:rPr>
          <w:i/>
          <w:sz w:val="26"/>
          <w:szCs w:val="26"/>
        </w:rPr>
        <w:t xml:space="preserve">Сделать паузу для заполнения участниками полей </w:t>
      </w:r>
    </w:p>
    <w:p w:rsidR="003D3D34" w:rsidRPr="00EF38D8" w:rsidRDefault="003D3D34" w:rsidP="00B40F9C">
      <w:pPr>
        <w:suppressAutoHyphens/>
        <w:jc w:val="both"/>
        <w:rPr>
          <w:b/>
          <w:sz w:val="26"/>
          <w:szCs w:val="26"/>
          <w:lang w:eastAsia="zh-CN"/>
        </w:rPr>
      </w:pPr>
    </w:p>
    <w:p w:rsidR="003D3D34" w:rsidRPr="00EF38D8" w:rsidRDefault="00B131B7" w:rsidP="003D3D34">
      <w:pPr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EF38D8">
        <w:rPr>
          <w:b/>
          <w:sz w:val="26"/>
          <w:szCs w:val="26"/>
          <w:lang w:eastAsia="zh-CN"/>
        </w:rPr>
        <w:t>П</w:t>
      </w:r>
      <w:r w:rsidR="003D3D34" w:rsidRPr="00EF38D8">
        <w:rPr>
          <w:b/>
          <w:sz w:val="26"/>
          <w:szCs w:val="26"/>
          <w:lang w:eastAsia="zh-CN"/>
        </w:rPr>
        <w:t xml:space="preserve">оставьте вашу подпись в поле «подпись участника», расположенном в верхней части бланка </w:t>
      </w:r>
      <w:r w:rsidRPr="00EF38D8">
        <w:rPr>
          <w:b/>
          <w:sz w:val="26"/>
          <w:szCs w:val="26"/>
          <w:lang w:eastAsia="zh-CN"/>
        </w:rPr>
        <w:t>регистрации</w:t>
      </w:r>
      <w:r w:rsidR="003D3D34" w:rsidRPr="00EF38D8">
        <w:rPr>
          <w:b/>
          <w:sz w:val="26"/>
          <w:szCs w:val="26"/>
          <w:lang w:eastAsia="zh-CN"/>
        </w:rPr>
        <w:t>.</w:t>
      </w:r>
    </w:p>
    <w:p w:rsidR="003D3D34" w:rsidRPr="00EF38D8" w:rsidRDefault="003D3D34" w:rsidP="003D3D34">
      <w:pPr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EF38D8">
        <w:rPr>
          <w:b/>
          <w:sz w:val="26"/>
          <w:szCs w:val="26"/>
          <w:lang w:eastAsia="zh-CN"/>
        </w:rPr>
        <w:t>Приступаем к заполнению регистра</w:t>
      </w:r>
      <w:r w:rsidR="00B131B7" w:rsidRPr="00EF38D8">
        <w:rPr>
          <w:b/>
          <w:sz w:val="26"/>
          <w:szCs w:val="26"/>
          <w:lang w:eastAsia="zh-CN"/>
        </w:rPr>
        <w:t>ционных полей бланка ответов</w:t>
      </w:r>
      <w:r w:rsidRPr="00EF38D8">
        <w:rPr>
          <w:b/>
          <w:sz w:val="26"/>
          <w:szCs w:val="26"/>
          <w:lang w:eastAsia="zh-CN"/>
        </w:rPr>
        <w:t>.</w:t>
      </w:r>
    </w:p>
    <w:p w:rsidR="003D3D34" w:rsidRPr="00EF38D8" w:rsidRDefault="003D3D34" w:rsidP="003D3D34">
      <w:pPr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EF38D8">
        <w:rPr>
          <w:b/>
          <w:sz w:val="26"/>
          <w:szCs w:val="26"/>
          <w:lang w:eastAsia="zh-CN"/>
        </w:rPr>
        <w:t>Регистрационные поля в бланке ответов заполняются в соответствии с информацией на доске.</w:t>
      </w:r>
    </w:p>
    <w:p w:rsidR="003D3D34" w:rsidRDefault="003D3D34" w:rsidP="003D3D34">
      <w:pPr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EF38D8">
        <w:rPr>
          <w:b/>
          <w:sz w:val="26"/>
          <w:szCs w:val="26"/>
          <w:lang w:eastAsia="zh-CN"/>
        </w:rPr>
        <w:t>Напоминаем основные правила по заполнению бланков ответов.</w:t>
      </w:r>
    </w:p>
    <w:p w:rsidR="00660242" w:rsidRPr="00EF38D8" w:rsidRDefault="00660242" w:rsidP="003D3D34">
      <w:pPr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660242">
        <w:rPr>
          <w:b/>
          <w:sz w:val="26"/>
          <w:szCs w:val="26"/>
          <w:lang w:eastAsia="zh-CN"/>
        </w:rPr>
        <w:t xml:space="preserve">При выполнении заданий внимательно читайте инструкции к заданиям, указанные у вас </w:t>
      </w:r>
      <w:proofErr w:type="gramStart"/>
      <w:r w:rsidRPr="00660242">
        <w:rPr>
          <w:b/>
          <w:sz w:val="26"/>
          <w:szCs w:val="26"/>
          <w:lang w:eastAsia="zh-CN"/>
        </w:rPr>
        <w:t>в</w:t>
      </w:r>
      <w:proofErr w:type="gramEnd"/>
      <w:r w:rsidRPr="00660242">
        <w:rPr>
          <w:b/>
          <w:sz w:val="26"/>
          <w:szCs w:val="26"/>
          <w:lang w:eastAsia="zh-CN"/>
        </w:rPr>
        <w:t> КИМ. Записывайте ответы</w:t>
      </w:r>
      <w:r>
        <w:rPr>
          <w:b/>
          <w:sz w:val="26"/>
          <w:szCs w:val="26"/>
          <w:lang w:eastAsia="zh-CN"/>
        </w:rPr>
        <w:t xml:space="preserve"> в бланке ответов внутри рамки</w:t>
      </w:r>
      <w:r w:rsidRPr="00660242">
        <w:rPr>
          <w:b/>
          <w:sz w:val="26"/>
          <w:szCs w:val="26"/>
          <w:lang w:eastAsia="zh-CN"/>
        </w:rPr>
        <w:t xml:space="preserve"> в соответствии с этими инструкциями,</w:t>
      </w:r>
      <w:r>
        <w:rPr>
          <w:b/>
          <w:sz w:val="26"/>
          <w:szCs w:val="26"/>
          <w:lang w:eastAsia="zh-CN"/>
        </w:rPr>
        <w:t xml:space="preserve"> не забывайте указывать при этом номер задания.</w:t>
      </w:r>
      <w:r w:rsidRPr="00660242">
        <w:rPr>
          <w:b/>
          <w:sz w:val="26"/>
          <w:szCs w:val="26"/>
          <w:lang w:eastAsia="zh-CN"/>
        </w:rPr>
        <w:t xml:space="preserve"> </w:t>
      </w:r>
    </w:p>
    <w:p w:rsidR="003D3D34" w:rsidRPr="00EF38D8" w:rsidRDefault="003D3D34" w:rsidP="003D3D34">
      <w:pPr>
        <w:ind w:firstLine="709"/>
        <w:jc w:val="both"/>
        <w:rPr>
          <w:b/>
          <w:color w:val="000000"/>
          <w:sz w:val="26"/>
          <w:szCs w:val="26"/>
        </w:rPr>
      </w:pPr>
      <w:r w:rsidRPr="00EF38D8">
        <w:rPr>
          <w:b/>
          <w:sz w:val="26"/>
          <w:szCs w:val="26"/>
        </w:rPr>
        <w:t xml:space="preserve">Обращаем ваше внимание, на бланках </w:t>
      </w:r>
      <w:r w:rsidR="00B131B7" w:rsidRPr="00EF38D8">
        <w:rPr>
          <w:b/>
          <w:sz w:val="26"/>
          <w:szCs w:val="26"/>
        </w:rPr>
        <w:t xml:space="preserve">ответов </w:t>
      </w:r>
      <w:r w:rsidRPr="00EF38D8">
        <w:rPr>
          <w:b/>
          <w:sz w:val="26"/>
          <w:szCs w:val="26"/>
        </w:rPr>
        <w:t xml:space="preserve">запрещается </w:t>
      </w:r>
      <w:r w:rsidRPr="00EF38D8">
        <w:rPr>
          <w:b/>
          <w:color w:val="000000"/>
          <w:sz w:val="26"/>
          <w:szCs w:val="26"/>
        </w:rPr>
        <w:t xml:space="preserve">делать какие-либо записи и пометки, не относящиеся к ответам на задания, в том числе информацию о личности участника </w:t>
      </w:r>
      <w:r w:rsidR="00B131B7" w:rsidRPr="00EF38D8">
        <w:rPr>
          <w:b/>
          <w:color w:val="000000"/>
          <w:sz w:val="26"/>
          <w:szCs w:val="26"/>
        </w:rPr>
        <w:t>ГВЭ</w:t>
      </w:r>
      <w:r w:rsidRPr="00EF38D8">
        <w:rPr>
          <w:b/>
          <w:color w:val="000000"/>
          <w:sz w:val="26"/>
          <w:szCs w:val="26"/>
        </w:rPr>
        <w:t>.</w:t>
      </w:r>
    </w:p>
    <w:p w:rsidR="003D3D34" w:rsidRPr="00EF38D8" w:rsidRDefault="003D3D34" w:rsidP="003D3D34">
      <w:pPr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EF38D8">
        <w:rPr>
          <w:b/>
          <w:sz w:val="26"/>
          <w:szCs w:val="26"/>
          <w:lang w:eastAsia="zh-CN"/>
        </w:rPr>
        <w:t xml:space="preserve">По всем вопросам, связанным с проведением экзамена (за исключением вопросов по содержанию </w:t>
      </w:r>
      <w:r w:rsidR="00B131B7" w:rsidRPr="00EF38D8">
        <w:rPr>
          <w:b/>
          <w:sz w:val="26"/>
          <w:szCs w:val="26"/>
          <w:lang w:eastAsia="zh-CN"/>
        </w:rPr>
        <w:t>экзаменационных заданий</w:t>
      </w:r>
      <w:r w:rsidRPr="00EF38D8">
        <w:rPr>
          <w:b/>
          <w:sz w:val="26"/>
          <w:szCs w:val="26"/>
          <w:lang w:eastAsia="zh-CN"/>
        </w:rPr>
        <w:t xml:space="preserve">), вы можете обращаться к нам. В случае необходимости выхода из аудитории оставьте ваши экзаменационные материалы на своем рабочем столе. На территории пункта вас будет сопровождать организатор. </w:t>
      </w:r>
    </w:p>
    <w:p w:rsidR="003D3D34" w:rsidRPr="00EF38D8" w:rsidRDefault="003D3D34" w:rsidP="003D3D34">
      <w:pPr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EF38D8">
        <w:rPr>
          <w:b/>
          <w:sz w:val="26"/>
          <w:szCs w:val="26"/>
          <w:lang w:eastAsia="zh-CN"/>
        </w:rPr>
        <w:t>В случае плохого самочувствия незамедлительно обращайтесь к нам. В пункте присутствует медицинский работник. Напоминаем, что по состоянию здоровья вы можете досрочно завершить экзамен и прийти на пересдачу.</w:t>
      </w:r>
    </w:p>
    <w:p w:rsidR="003D3D34" w:rsidRPr="00EF38D8" w:rsidRDefault="003D3D34" w:rsidP="003D3D34">
      <w:pPr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EF38D8">
        <w:rPr>
          <w:b/>
          <w:sz w:val="26"/>
          <w:szCs w:val="26"/>
          <w:lang w:eastAsia="zh-CN"/>
        </w:rPr>
        <w:t>Инструктаж закончен. Вы можете приступать к выполнению заданий.</w:t>
      </w:r>
    </w:p>
    <w:p w:rsidR="003D3D34" w:rsidRPr="00EF38D8" w:rsidRDefault="003D3D34" w:rsidP="003D3D34">
      <w:pPr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EF38D8">
        <w:rPr>
          <w:b/>
          <w:sz w:val="26"/>
          <w:szCs w:val="26"/>
          <w:lang w:eastAsia="zh-CN"/>
        </w:rPr>
        <w:t xml:space="preserve">Начало экзамена: </w:t>
      </w:r>
      <w:r w:rsidRPr="00EF38D8">
        <w:rPr>
          <w:i/>
          <w:sz w:val="26"/>
          <w:szCs w:val="26"/>
          <w:lang w:eastAsia="zh-CN"/>
        </w:rPr>
        <w:t>(объявить время начала экзамена)</w:t>
      </w:r>
    </w:p>
    <w:p w:rsidR="003D3D34" w:rsidRPr="00EF38D8" w:rsidRDefault="003D3D34" w:rsidP="003D3D34">
      <w:pPr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EF38D8">
        <w:rPr>
          <w:b/>
          <w:sz w:val="26"/>
          <w:szCs w:val="26"/>
          <w:lang w:eastAsia="zh-CN"/>
        </w:rPr>
        <w:t xml:space="preserve">Окончание экзамена: </w:t>
      </w:r>
      <w:r w:rsidRPr="00EF38D8">
        <w:rPr>
          <w:i/>
          <w:sz w:val="26"/>
          <w:szCs w:val="26"/>
          <w:lang w:eastAsia="zh-CN"/>
        </w:rPr>
        <w:t>(указать время)</w:t>
      </w:r>
    </w:p>
    <w:p w:rsidR="003D3D34" w:rsidRPr="00EF38D8" w:rsidRDefault="003D3D34" w:rsidP="003D3D34">
      <w:pPr>
        <w:suppressAutoHyphens/>
        <w:ind w:firstLine="709"/>
        <w:jc w:val="both"/>
        <w:rPr>
          <w:i/>
          <w:sz w:val="26"/>
          <w:szCs w:val="26"/>
          <w:lang w:eastAsia="zh-CN"/>
        </w:rPr>
      </w:pPr>
      <w:r w:rsidRPr="00EF38D8">
        <w:rPr>
          <w:i/>
          <w:sz w:val="26"/>
          <w:szCs w:val="26"/>
          <w:lang w:eastAsia="zh-CN"/>
        </w:rPr>
        <w:t xml:space="preserve">Запишите на доске  время начала и окончания экзамена. </w:t>
      </w:r>
    </w:p>
    <w:p w:rsidR="003D3D34" w:rsidRPr="00EF38D8" w:rsidRDefault="003D3D34" w:rsidP="003D3D34">
      <w:pPr>
        <w:suppressAutoHyphens/>
        <w:ind w:firstLine="709"/>
        <w:jc w:val="both"/>
        <w:rPr>
          <w:i/>
          <w:sz w:val="26"/>
          <w:szCs w:val="26"/>
          <w:lang w:eastAsia="zh-CN"/>
        </w:rPr>
      </w:pPr>
      <w:r w:rsidRPr="00EF38D8">
        <w:rPr>
          <w:i/>
          <w:sz w:val="26"/>
          <w:szCs w:val="26"/>
          <w:lang w:eastAsia="zh-CN"/>
        </w:rPr>
        <w:t xml:space="preserve">Время, отведенное на инструктаж и заполнение регистрационных частей бланков </w:t>
      </w:r>
      <w:r w:rsidR="00B131B7" w:rsidRPr="00EF38D8">
        <w:rPr>
          <w:i/>
          <w:sz w:val="26"/>
          <w:szCs w:val="26"/>
          <w:lang w:eastAsia="zh-CN"/>
        </w:rPr>
        <w:t>ГВЭ</w:t>
      </w:r>
      <w:r w:rsidRPr="00EF38D8">
        <w:rPr>
          <w:i/>
          <w:sz w:val="26"/>
          <w:szCs w:val="26"/>
          <w:lang w:eastAsia="zh-CN"/>
        </w:rPr>
        <w:t>, в общее время экзамена не включается.</w:t>
      </w:r>
    </w:p>
    <w:p w:rsidR="003D3D34" w:rsidRDefault="003D3D34" w:rsidP="003D3D34">
      <w:pPr>
        <w:tabs>
          <w:tab w:val="left" w:pos="10206"/>
        </w:tabs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EF38D8">
        <w:rPr>
          <w:b/>
          <w:sz w:val="26"/>
          <w:szCs w:val="26"/>
          <w:lang w:eastAsia="zh-CN"/>
        </w:rPr>
        <w:t>Желаем удачи!</w:t>
      </w:r>
    </w:p>
    <w:p w:rsidR="00660242" w:rsidRPr="00EF38D8" w:rsidRDefault="00660242" w:rsidP="003D3D34">
      <w:pPr>
        <w:tabs>
          <w:tab w:val="left" w:pos="10206"/>
        </w:tabs>
        <w:suppressAutoHyphens/>
        <w:ind w:firstLine="709"/>
        <w:jc w:val="both"/>
        <w:rPr>
          <w:b/>
          <w:sz w:val="26"/>
          <w:szCs w:val="26"/>
          <w:lang w:eastAsia="zh-CN"/>
        </w:rPr>
      </w:pPr>
    </w:p>
    <w:p w:rsidR="003D3D34" w:rsidRPr="00EF38D8" w:rsidRDefault="003D3D34" w:rsidP="003D3D34">
      <w:pPr>
        <w:tabs>
          <w:tab w:val="left" w:pos="10206"/>
        </w:tabs>
        <w:suppressAutoHyphens/>
        <w:ind w:firstLine="709"/>
        <w:jc w:val="both"/>
        <w:rPr>
          <w:i/>
          <w:sz w:val="26"/>
          <w:szCs w:val="26"/>
          <w:lang w:eastAsia="zh-CN"/>
        </w:rPr>
      </w:pPr>
      <w:r w:rsidRPr="00EF38D8">
        <w:rPr>
          <w:i/>
          <w:sz w:val="26"/>
          <w:szCs w:val="26"/>
          <w:lang w:eastAsia="zh-CN"/>
        </w:rPr>
        <w:t>За 30 минут до окончания экзамена необходимо объявить</w:t>
      </w:r>
    </w:p>
    <w:p w:rsidR="003D3D34" w:rsidRPr="00EF38D8" w:rsidRDefault="003D3D34" w:rsidP="003D3D34">
      <w:pPr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EF38D8">
        <w:rPr>
          <w:b/>
          <w:sz w:val="26"/>
          <w:szCs w:val="26"/>
          <w:lang w:eastAsia="zh-CN"/>
        </w:rPr>
        <w:t xml:space="preserve">До окончания экзамена осталось 30 минут. </w:t>
      </w:r>
    </w:p>
    <w:p w:rsidR="003D3D34" w:rsidRDefault="003D3D34" w:rsidP="003D3D34">
      <w:pPr>
        <w:tabs>
          <w:tab w:val="left" w:pos="10206"/>
        </w:tabs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EF38D8">
        <w:rPr>
          <w:b/>
          <w:sz w:val="26"/>
          <w:szCs w:val="26"/>
          <w:lang w:eastAsia="zh-CN"/>
        </w:rPr>
        <w:t>Не забывайте переносить ответы из текста работы и черновика в бланки ответов.</w:t>
      </w:r>
    </w:p>
    <w:p w:rsidR="00660242" w:rsidRPr="00EF38D8" w:rsidRDefault="00660242" w:rsidP="003D3D34">
      <w:pPr>
        <w:tabs>
          <w:tab w:val="left" w:pos="10206"/>
        </w:tabs>
        <w:suppressAutoHyphens/>
        <w:ind w:firstLine="709"/>
        <w:jc w:val="both"/>
        <w:rPr>
          <w:b/>
          <w:sz w:val="26"/>
          <w:szCs w:val="26"/>
          <w:lang w:eastAsia="zh-CN"/>
        </w:rPr>
      </w:pPr>
    </w:p>
    <w:p w:rsidR="003D3D34" w:rsidRPr="00EF38D8" w:rsidRDefault="003D3D34" w:rsidP="003D3D34">
      <w:pPr>
        <w:tabs>
          <w:tab w:val="left" w:pos="10206"/>
        </w:tabs>
        <w:suppressAutoHyphens/>
        <w:ind w:firstLine="709"/>
        <w:jc w:val="both"/>
        <w:rPr>
          <w:i/>
          <w:sz w:val="26"/>
          <w:szCs w:val="26"/>
          <w:lang w:eastAsia="zh-CN"/>
        </w:rPr>
      </w:pPr>
      <w:r w:rsidRPr="00EF38D8">
        <w:rPr>
          <w:i/>
          <w:sz w:val="26"/>
          <w:szCs w:val="26"/>
          <w:lang w:eastAsia="zh-CN"/>
        </w:rPr>
        <w:t>За 5 минут до окончания экзамена необходимо объявить</w:t>
      </w:r>
    </w:p>
    <w:p w:rsidR="003D3D34" w:rsidRPr="00EF38D8" w:rsidRDefault="003D3D34" w:rsidP="003D3D34">
      <w:pPr>
        <w:tabs>
          <w:tab w:val="left" w:pos="10206"/>
        </w:tabs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EF38D8">
        <w:rPr>
          <w:b/>
          <w:sz w:val="26"/>
          <w:szCs w:val="26"/>
          <w:lang w:eastAsia="zh-CN"/>
        </w:rPr>
        <w:t>До окончания экзамена осталось 5 минут.</w:t>
      </w:r>
    </w:p>
    <w:p w:rsidR="003D3D34" w:rsidRPr="00EF38D8" w:rsidRDefault="003D3D34" w:rsidP="003D3D34">
      <w:pPr>
        <w:tabs>
          <w:tab w:val="left" w:pos="10206"/>
        </w:tabs>
        <w:suppressAutoHyphens/>
        <w:ind w:firstLine="709"/>
        <w:rPr>
          <w:i/>
          <w:sz w:val="26"/>
          <w:szCs w:val="26"/>
          <w:lang w:eastAsia="zh-CN"/>
        </w:rPr>
      </w:pPr>
      <w:r w:rsidRPr="00EF38D8">
        <w:rPr>
          <w:i/>
          <w:sz w:val="26"/>
          <w:szCs w:val="26"/>
          <w:lang w:eastAsia="zh-CN"/>
        </w:rPr>
        <w:t>По окончанию времени экзамена объявить</w:t>
      </w:r>
    </w:p>
    <w:p w:rsidR="003D3D34" w:rsidRPr="00EF38D8" w:rsidRDefault="003D3D34" w:rsidP="003D3D34">
      <w:pPr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EF38D8">
        <w:rPr>
          <w:b/>
          <w:sz w:val="26"/>
          <w:szCs w:val="26"/>
          <w:lang w:eastAsia="zh-CN"/>
        </w:rPr>
        <w:t xml:space="preserve">Экзамен окончен. Положите на край стола свои бланки. </w:t>
      </w:r>
    </w:p>
    <w:p w:rsidR="003D3D34" w:rsidRPr="00EF38D8" w:rsidRDefault="003D3D34" w:rsidP="003D3D34">
      <w:pPr>
        <w:tabs>
          <w:tab w:val="left" w:pos="3045"/>
        </w:tabs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EF38D8">
        <w:rPr>
          <w:b/>
          <w:sz w:val="26"/>
          <w:szCs w:val="26"/>
          <w:lang w:eastAsia="zh-CN"/>
        </w:rPr>
        <w:tab/>
      </w:r>
    </w:p>
    <w:p w:rsidR="003D3D34" w:rsidRPr="00EF38D8" w:rsidRDefault="003D3D34" w:rsidP="003D3D34">
      <w:pPr>
        <w:suppressAutoHyphens/>
        <w:ind w:firstLine="709"/>
        <w:jc w:val="center"/>
        <w:rPr>
          <w:i/>
          <w:sz w:val="26"/>
          <w:szCs w:val="26"/>
          <w:lang w:eastAsia="zh-CN"/>
        </w:rPr>
      </w:pPr>
      <w:r w:rsidRPr="00EF38D8">
        <w:rPr>
          <w:i/>
          <w:sz w:val="26"/>
          <w:szCs w:val="26"/>
          <w:lang w:eastAsia="zh-CN"/>
        </w:rPr>
        <w:t>Организаторы осуществляют сбор экзаменационных материалов</w:t>
      </w:r>
    </w:p>
    <w:p w:rsidR="0020021A" w:rsidRPr="0020021A" w:rsidRDefault="0020021A" w:rsidP="0020021A">
      <w:pPr>
        <w:tabs>
          <w:tab w:val="left" w:pos="900"/>
          <w:tab w:val="left" w:pos="1260"/>
        </w:tabs>
        <w:ind w:firstLine="709"/>
        <w:jc w:val="both"/>
        <w:rPr>
          <w:b/>
        </w:rPr>
      </w:pPr>
    </w:p>
    <w:sectPr w:rsidR="0020021A" w:rsidRPr="0020021A" w:rsidSect="00C46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45C9" w:rsidRDefault="002B45C9" w:rsidP="003820AA">
      <w:r>
        <w:separator/>
      </w:r>
    </w:p>
  </w:endnote>
  <w:endnote w:type="continuationSeparator" w:id="1">
    <w:p w:rsidR="002B45C9" w:rsidRDefault="002B45C9" w:rsidP="003820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45C9" w:rsidRDefault="002B45C9" w:rsidP="003820AA">
      <w:r>
        <w:separator/>
      </w:r>
    </w:p>
  </w:footnote>
  <w:footnote w:type="continuationSeparator" w:id="1">
    <w:p w:rsidR="002B45C9" w:rsidRDefault="002B45C9" w:rsidP="003820AA">
      <w:r>
        <w:continuationSeparator/>
      </w:r>
    </w:p>
  </w:footnote>
  <w:footnote w:id="2">
    <w:p w:rsidR="002B45C9" w:rsidRPr="006348CF" w:rsidRDefault="002B45C9" w:rsidP="00DB3B10">
      <w:pPr>
        <w:rPr>
          <w:sz w:val="20"/>
          <w:szCs w:val="20"/>
        </w:rPr>
      </w:pPr>
      <w:r>
        <w:rPr>
          <w:rStyle w:val="a6"/>
        </w:rPr>
        <w:footnoteRef/>
      </w:r>
      <w:r w:rsidRPr="006348CF">
        <w:rPr>
          <w:sz w:val="20"/>
          <w:szCs w:val="20"/>
        </w:rPr>
        <w:t>Непрограммируемы</w:t>
      </w:r>
      <w:r>
        <w:rPr>
          <w:sz w:val="20"/>
          <w:szCs w:val="20"/>
        </w:rPr>
        <w:t>й</w:t>
      </w:r>
      <w:r w:rsidRPr="006348CF">
        <w:rPr>
          <w:sz w:val="20"/>
          <w:szCs w:val="20"/>
        </w:rPr>
        <w:t xml:space="preserve"> калькулятор: а) обеспечива</w:t>
      </w:r>
      <w:r>
        <w:rPr>
          <w:sz w:val="20"/>
          <w:szCs w:val="20"/>
        </w:rPr>
        <w:t>е</w:t>
      </w:r>
      <w:r w:rsidRPr="006348CF">
        <w:rPr>
          <w:sz w:val="20"/>
          <w:szCs w:val="20"/>
        </w:rPr>
        <w:t>т выполнение арифметических вычислений (сложение, вычитание, умножение, деление, извлечение корня) и вычисление тригонометрических функций (</w:t>
      </w:r>
      <w:r w:rsidRPr="006348CF">
        <w:rPr>
          <w:sz w:val="20"/>
          <w:szCs w:val="20"/>
          <w:lang w:val="en-US"/>
        </w:rPr>
        <w:t>sin</w:t>
      </w:r>
      <w:r w:rsidRPr="006348CF">
        <w:rPr>
          <w:sz w:val="20"/>
          <w:szCs w:val="20"/>
        </w:rPr>
        <w:t xml:space="preserve">, </w:t>
      </w:r>
      <w:proofErr w:type="spellStart"/>
      <w:r w:rsidRPr="006348CF">
        <w:rPr>
          <w:sz w:val="20"/>
          <w:szCs w:val="20"/>
          <w:lang w:val="en-US"/>
        </w:rPr>
        <w:t>cos</w:t>
      </w:r>
      <w:proofErr w:type="spellEnd"/>
      <w:r w:rsidRPr="006348CF">
        <w:rPr>
          <w:sz w:val="20"/>
          <w:szCs w:val="20"/>
        </w:rPr>
        <w:t xml:space="preserve">, </w:t>
      </w:r>
      <w:proofErr w:type="spellStart"/>
      <w:r w:rsidRPr="006348CF">
        <w:rPr>
          <w:sz w:val="20"/>
          <w:szCs w:val="20"/>
          <w:lang w:val="en-US"/>
        </w:rPr>
        <w:t>tg</w:t>
      </w:r>
      <w:proofErr w:type="spellEnd"/>
      <w:r w:rsidRPr="006348CF">
        <w:rPr>
          <w:sz w:val="20"/>
          <w:szCs w:val="20"/>
        </w:rPr>
        <w:t xml:space="preserve">, </w:t>
      </w:r>
      <w:proofErr w:type="spellStart"/>
      <w:r w:rsidRPr="006348CF">
        <w:rPr>
          <w:sz w:val="20"/>
          <w:szCs w:val="20"/>
        </w:rPr>
        <w:t>ctg</w:t>
      </w:r>
      <w:proofErr w:type="spellEnd"/>
      <w:r w:rsidRPr="006348CF">
        <w:rPr>
          <w:sz w:val="20"/>
          <w:szCs w:val="20"/>
        </w:rPr>
        <w:t xml:space="preserve">, </w:t>
      </w:r>
      <w:proofErr w:type="spellStart"/>
      <w:r w:rsidRPr="006348CF">
        <w:rPr>
          <w:sz w:val="20"/>
          <w:szCs w:val="20"/>
          <w:lang w:val="en-US"/>
        </w:rPr>
        <w:t>arcsin</w:t>
      </w:r>
      <w:proofErr w:type="spellEnd"/>
      <w:r w:rsidRPr="006348CF">
        <w:rPr>
          <w:sz w:val="20"/>
          <w:szCs w:val="20"/>
        </w:rPr>
        <w:t xml:space="preserve">, </w:t>
      </w:r>
      <w:proofErr w:type="spellStart"/>
      <w:r w:rsidRPr="006348CF">
        <w:rPr>
          <w:sz w:val="20"/>
          <w:szCs w:val="20"/>
          <w:lang w:val="en-US"/>
        </w:rPr>
        <w:t>arccos</w:t>
      </w:r>
      <w:proofErr w:type="spellEnd"/>
      <w:r w:rsidRPr="006348CF">
        <w:rPr>
          <w:sz w:val="20"/>
          <w:szCs w:val="20"/>
        </w:rPr>
        <w:t xml:space="preserve">, </w:t>
      </w:r>
      <w:proofErr w:type="spellStart"/>
      <w:r w:rsidRPr="006348CF">
        <w:rPr>
          <w:sz w:val="20"/>
          <w:szCs w:val="20"/>
          <w:lang w:val="en-US"/>
        </w:rPr>
        <w:t>arctg</w:t>
      </w:r>
      <w:proofErr w:type="spellEnd"/>
      <w:r w:rsidRPr="006348CF">
        <w:rPr>
          <w:sz w:val="20"/>
          <w:szCs w:val="20"/>
        </w:rPr>
        <w:t xml:space="preserve">); </w:t>
      </w:r>
    </w:p>
    <w:p w:rsidR="002B45C9" w:rsidRPr="00693674" w:rsidRDefault="002B45C9" w:rsidP="00DB3B10">
      <w:pPr>
        <w:jc w:val="both"/>
        <w:rPr>
          <w:sz w:val="20"/>
          <w:szCs w:val="20"/>
        </w:rPr>
      </w:pPr>
      <w:r w:rsidRPr="006348CF">
        <w:rPr>
          <w:sz w:val="20"/>
          <w:szCs w:val="20"/>
        </w:rPr>
        <w:t>б) не осуществля</w:t>
      </w:r>
      <w:r>
        <w:rPr>
          <w:sz w:val="20"/>
          <w:szCs w:val="20"/>
        </w:rPr>
        <w:t>е</w:t>
      </w:r>
      <w:r w:rsidRPr="006348CF">
        <w:rPr>
          <w:sz w:val="20"/>
          <w:szCs w:val="20"/>
        </w:rPr>
        <w:t>т функции средства связи, хранилища базы данных и не име</w:t>
      </w:r>
      <w:r>
        <w:rPr>
          <w:sz w:val="20"/>
          <w:szCs w:val="20"/>
        </w:rPr>
        <w:t>е</w:t>
      </w:r>
      <w:r w:rsidRPr="006348CF">
        <w:rPr>
          <w:sz w:val="20"/>
          <w:szCs w:val="20"/>
        </w:rPr>
        <w:t>т доступ к сетям передачи данных (в том числе к сети «Интернет»).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17A97"/>
    <w:multiLevelType w:val="hybridMultilevel"/>
    <w:tmpl w:val="AC96766A"/>
    <w:lvl w:ilvl="0" w:tplc="27960C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E1E720C"/>
    <w:multiLevelType w:val="hybridMultilevel"/>
    <w:tmpl w:val="888AB8B4"/>
    <w:lvl w:ilvl="0" w:tplc="9C700606">
      <w:start w:val="1"/>
      <w:numFmt w:val="decimal"/>
      <w:lvlText w:val="%1)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AEE4ECE"/>
    <w:multiLevelType w:val="hybridMultilevel"/>
    <w:tmpl w:val="1A04902C"/>
    <w:lvl w:ilvl="0" w:tplc="27960C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20AA"/>
    <w:rsid w:val="00025CC4"/>
    <w:rsid w:val="000370C0"/>
    <w:rsid w:val="000607E7"/>
    <w:rsid w:val="00061E23"/>
    <w:rsid w:val="00063E1A"/>
    <w:rsid w:val="0006793C"/>
    <w:rsid w:val="0007120F"/>
    <w:rsid w:val="00120153"/>
    <w:rsid w:val="001D7233"/>
    <w:rsid w:val="0020021A"/>
    <w:rsid w:val="00247473"/>
    <w:rsid w:val="0025793B"/>
    <w:rsid w:val="002B45C9"/>
    <w:rsid w:val="002D1BDA"/>
    <w:rsid w:val="002F0938"/>
    <w:rsid w:val="002F3527"/>
    <w:rsid w:val="00336F6C"/>
    <w:rsid w:val="003820AA"/>
    <w:rsid w:val="003951E6"/>
    <w:rsid w:val="003D3D34"/>
    <w:rsid w:val="003D4588"/>
    <w:rsid w:val="00465A5C"/>
    <w:rsid w:val="00475069"/>
    <w:rsid w:val="0049781E"/>
    <w:rsid w:val="004B281B"/>
    <w:rsid w:val="004D2462"/>
    <w:rsid w:val="004F3418"/>
    <w:rsid w:val="004F7D1B"/>
    <w:rsid w:val="005649E9"/>
    <w:rsid w:val="005738FE"/>
    <w:rsid w:val="00573AF2"/>
    <w:rsid w:val="00581A9A"/>
    <w:rsid w:val="005D3FFE"/>
    <w:rsid w:val="0061108F"/>
    <w:rsid w:val="00622C65"/>
    <w:rsid w:val="00655B1D"/>
    <w:rsid w:val="00660242"/>
    <w:rsid w:val="00686B0B"/>
    <w:rsid w:val="006F2C5F"/>
    <w:rsid w:val="00700CF6"/>
    <w:rsid w:val="00740C62"/>
    <w:rsid w:val="0078243C"/>
    <w:rsid w:val="007F1382"/>
    <w:rsid w:val="00821652"/>
    <w:rsid w:val="00833F1E"/>
    <w:rsid w:val="008530D3"/>
    <w:rsid w:val="00890481"/>
    <w:rsid w:val="008F43EE"/>
    <w:rsid w:val="0090326C"/>
    <w:rsid w:val="009643A7"/>
    <w:rsid w:val="009E1D80"/>
    <w:rsid w:val="00A91AF3"/>
    <w:rsid w:val="00AC242F"/>
    <w:rsid w:val="00AD33CC"/>
    <w:rsid w:val="00AE5C61"/>
    <w:rsid w:val="00AF7900"/>
    <w:rsid w:val="00B131B7"/>
    <w:rsid w:val="00B1486F"/>
    <w:rsid w:val="00B40F9C"/>
    <w:rsid w:val="00B74976"/>
    <w:rsid w:val="00BA4DBB"/>
    <w:rsid w:val="00C16C5D"/>
    <w:rsid w:val="00C46D33"/>
    <w:rsid w:val="00D10AF4"/>
    <w:rsid w:val="00D1268E"/>
    <w:rsid w:val="00D56E92"/>
    <w:rsid w:val="00D943AD"/>
    <w:rsid w:val="00D95115"/>
    <w:rsid w:val="00DA430F"/>
    <w:rsid w:val="00DB3B10"/>
    <w:rsid w:val="00E03DEE"/>
    <w:rsid w:val="00E214E8"/>
    <w:rsid w:val="00E4732E"/>
    <w:rsid w:val="00E71879"/>
    <w:rsid w:val="00E91073"/>
    <w:rsid w:val="00E9590E"/>
    <w:rsid w:val="00EB0567"/>
    <w:rsid w:val="00EF38D8"/>
    <w:rsid w:val="00F06899"/>
    <w:rsid w:val="00F70EAB"/>
    <w:rsid w:val="00FE30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3820AA"/>
    <w:rPr>
      <w:rFonts w:eastAsia="Calibri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820A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820AA"/>
    <w:pPr>
      <w:ind w:left="720"/>
      <w:contextualSpacing/>
    </w:pPr>
  </w:style>
  <w:style w:type="character" w:styleId="a6">
    <w:name w:val="footnote reference"/>
    <w:uiPriority w:val="99"/>
    <w:rsid w:val="003820AA"/>
    <w:rPr>
      <w:rFonts w:ascii="Times New Roman" w:hAnsi="Times New Roman" w:cs="Times New Roman"/>
      <w:sz w:val="22"/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4F7D1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7D1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1377</Words>
  <Characters>7849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2017-02-15T08:23:00Z</cp:lastPrinted>
  <dcterms:created xsi:type="dcterms:W3CDTF">2016-02-02T08:16:00Z</dcterms:created>
  <dcterms:modified xsi:type="dcterms:W3CDTF">2018-04-12T10:40:00Z</dcterms:modified>
</cp:coreProperties>
</file>